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26" w:rsidRPr="007A036D" w:rsidRDefault="00A31418" w:rsidP="00AF6290">
      <w:pPr>
        <w:ind w:left="-567"/>
        <w:jc w:val="right"/>
        <w:rPr>
          <w:rFonts w:ascii="Cambria" w:hAnsi="Cambria"/>
          <w:b/>
          <w:i/>
          <w:sz w:val="48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734B26" w:rsidRPr="007A036D" w:rsidRDefault="00734B26" w:rsidP="00AF6290">
      <w:pPr>
        <w:spacing w:line="360" w:lineRule="auto"/>
        <w:jc w:val="center"/>
        <w:rPr>
          <w:sz w:val="28"/>
          <w:szCs w:val="28"/>
        </w:rPr>
      </w:pPr>
    </w:p>
    <w:p w:rsidR="00734B26" w:rsidRPr="007A036D" w:rsidRDefault="00734B26" w:rsidP="00AF6290">
      <w:pPr>
        <w:spacing w:line="360" w:lineRule="auto"/>
        <w:rPr>
          <w:sz w:val="28"/>
          <w:szCs w:val="28"/>
        </w:rPr>
      </w:pPr>
    </w:p>
    <w:p w:rsidR="00734B26" w:rsidRPr="007A036D" w:rsidRDefault="00734B26" w:rsidP="00AF6290">
      <w:pPr>
        <w:ind w:left="-567"/>
        <w:jc w:val="center"/>
        <w:rPr>
          <w:rFonts w:ascii="Cambria" w:hAnsi="Cambria"/>
          <w:b/>
          <w:sz w:val="52"/>
          <w:szCs w:val="32"/>
        </w:rPr>
      </w:pPr>
    </w:p>
    <w:p w:rsidR="00734B26" w:rsidRPr="007A036D" w:rsidRDefault="00734B26" w:rsidP="00AF6290">
      <w:pPr>
        <w:ind w:left="-567"/>
        <w:jc w:val="center"/>
        <w:rPr>
          <w:rFonts w:ascii="Cambria" w:hAnsi="Cambria"/>
          <w:b/>
          <w:sz w:val="52"/>
          <w:szCs w:val="32"/>
        </w:rPr>
      </w:pPr>
      <w:r w:rsidRPr="007A036D">
        <w:rPr>
          <w:rFonts w:ascii="Cambria" w:hAnsi="Cambria"/>
          <w:b/>
          <w:sz w:val="52"/>
          <w:szCs w:val="32"/>
        </w:rPr>
        <w:t>ПРОГРАММА РАЗВИТИЯ</w:t>
      </w:r>
    </w:p>
    <w:p w:rsidR="00734B26" w:rsidRPr="007A036D" w:rsidRDefault="00734B26" w:rsidP="00AF6290">
      <w:pPr>
        <w:ind w:left="-567"/>
        <w:jc w:val="center"/>
        <w:rPr>
          <w:rFonts w:ascii="Cambria" w:hAnsi="Cambria"/>
          <w:b/>
          <w:sz w:val="44"/>
          <w:szCs w:val="32"/>
        </w:rPr>
      </w:pPr>
      <w:r w:rsidRPr="007A036D">
        <w:rPr>
          <w:rFonts w:ascii="Cambria" w:hAnsi="Cambria"/>
          <w:b/>
          <w:sz w:val="44"/>
          <w:szCs w:val="32"/>
        </w:rPr>
        <w:t xml:space="preserve">МУНИЦИПАЛЬНОГО ДОШКОЛЬНОГО </w:t>
      </w:r>
      <w:r>
        <w:rPr>
          <w:rFonts w:ascii="Cambria" w:hAnsi="Cambria"/>
          <w:b/>
          <w:sz w:val="44"/>
          <w:szCs w:val="32"/>
        </w:rPr>
        <w:t xml:space="preserve">ОБРАЗОВАТЕЛЬНОГО </w:t>
      </w:r>
      <w:r w:rsidR="001B413A">
        <w:rPr>
          <w:rFonts w:ascii="Cambria" w:hAnsi="Cambria"/>
          <w:b/>
          <w:sz w:val="44"/>
          <w:szCs w:val="32"/>
        </w:rPr>
        <w:t xml:space="preserve">КАЗЕННОГО </w:t>
      </w:r>
      <w:r w:rsidRPr="007A036D">
        <w:rPr>
          <w:rFonts w:ascii="Cambria" w:hAnsi="Cambria"/>
          <w:b/>
          <w:sz w:val="44"/>
          <w:szCs w:val="32"/>
        </w:rPr>
        <w:t>УЧРЕ</w:t>
      </w:r>
      <w:r w:rsidR="009347E4">
        <w:rPr>
          <w:rFonts w:ascii="Cambria" w:hAnsi="Cambria"/>
          <w:b/>
          <w:sz w:val="44"/>
          <w:szCs w:val="32"/>
        </w:rPr>
        <w:t xml:space="preserve">ЖДЕНИЯ </w:t>
      </w:r>
      <w:r w:rsidR="001B413A">
        <w:rPr>
          <w:rFonts w:ascii="Cambria" w:hAnsi="Cambria"/>
          <w:b/>
          <w:sz w:val="44"/>
          <w:szCs w:val="32"/>
        </w:rPr>
        <w:t>«</w:t>
      </w:r>
      <w:r w:rsidR="009347E4">
        <w:rPr>
          <w:rFonts w:ascii="Cambria" w:hAnsi="Cambria"/>
          <w:b/>
          <w:sz w:val="44"/>
          <w:szCs w:val="32"/>
        </w:rPr>
        <w:t xml:space="preserve">ДЕТСКИЙ САД </w:t>
      </w:r>
      <w:r w:rsidR="001B413A">
        <w:rPr>
          <w:rFonts w:ascii="Cambria" w:hAnsi="Cambria"/>
          <w:b/>
          <w:sz w:val="44"/>
          <w:szCs w:val="32"/>
        </w:rPr>
        <w:t>«ЧАЙКА»</w:t>
      </w:r>
    </w:p>
    <w:p w:rsidR="00734B26" w:rsidRPr="007A036D" w:rsidRDefault="001B413A" w:rsidP="00AF6290">
      <w:pPr>
        <w:ind w:left="-567"/>
        <w:jc w:val="center"/>
        <w:rPr>
          <w:rFonts w:ascii="Cambria" w:hAnsi="Cambria"/>
          <w:b/>
          <w:sz w:val="44"/>
          <w:szCs w:val="32"/>
        </w:rPr>
      </w:pPr>
      <w:r>
        <w:rPr>
          <w:rFonts w:ascii="Cambria" w:hAnsi="Cambria"/>
          <w:b/>
          <w:sz w:val="44"/>
          <w:szCs w:val="32"/>
        </w:rPr>
        <w:t>НА 2016</w:t>
      </w:r>
      <w:r w:rsidR="009347E4">
        <w:rPr>
          <w:rFonts w:ascii="Cambria" w:hAnsi="Cambria"/>
          <w:b/>
          <w:sz w:val="44"/>
          <w:szCs w:val="32"/>
        </w:rPr>
        <w:t>-2020</w:t>
      </w:r>
      <w:r w:rsidR="00734B26" w:rsidRPr="007A036D">
        <w:rPr>
          <w:rFonts w:ascii="Cambria" w:hAnsi="Cambria"/>
          <w:b/>
          <w:sz w:val="44"/>
          <w:szCs w:val="32"/>
        </w:rPr>
        <w:t xml:space="preserve"> гг.</w:t>
      </w:r>
    </w:p>
    <w:p w:rsidR="00734B26" w:rsidRPr="007A036D" w:rsidRDefault="00734B26" w:rsidP="00AF6290">
      <w:pPr>
        <w:jc w:val="right"/>
        <w:rPr>
          <w:rFonts w:ascii="Cambria" w:hAnsi="Cambria"/>
          <w:sz w:val="28"/>
          <w:szCs w:val="28"/>
        </w:rPr>
      </w:pPr>
    </w:p>
    <w:p w:rsidR="00734B26" w:rsidRPr="007A036D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734B26" w:rsidRPr="007A036D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734B26" w:rsidRPr="007A036D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1B413A" w:rsidRDefault="00734B26" w:rsidP="007B6332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28"/>
        </w:rPr>
        <w:t xml:space="preserve">                                                       </w:t>
      </w:r>
      <w:r w:rsidRPr="007A036D">
        <w:rPr>
          <w:rFonts w:ascii="Cambria" w:hAnsi="Cambria"/>
          <w:b/>
          <w:sz w:val="32"/>
          <w:szCs w:val="28"/>
        </w:rPr>
        <w:t xml:space="preserve">Автор: </w:t>
      </w:r>
      <w:r w:rsidR="001B413A">
        <w:rPr>
          <w:rFonts w:ascii="Cambria" w:hAnsi="Cambria"/>
          <w:b/>
          <w:sz w:val="32"/>
          <w:szCs w:val="28"/>
        </w:rPr>
        <w:t>Заведующая</w:t>
      </w:r>
      <w:r w:rsidR="007B6332">
        <w:rPr>
          <w:rFonts w:ascii="Cambria" w:hAnsi="Cambria"/>
          <w:b/>
          <w:sz w:val="32"/>
          <w:szCs w:val="28"/>
        </w:rPr>
        <w:t xml:space="preserve"> </w:t>
      </w:r>
      <w:r w:rsidR="001B413A">
        <w:rPr>
          <w:rFonts w:ascii="Cambria" w:hAnsi="Cambria"/>
          <w:b/>
          <w:sz w:val="32"/>
          <w:szCs w:val="28"/>
        </w:rPr>
        <w:t>МДОКУ «Детский сад «Чайка»</w:t>
      </w:r>
    </w:p>
    <w:p w:rsidR="00734B26" w:rsidRDefault="001B413A" w:rsidP="007B6332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z w:val="32"/>
          <w:szCs w:val="28"/>
        </w:rPr>
        <w:t xml:space="preserve"> Панина Наталья Васильевна</w:t>
      </w:r>
    </w:p>
    <w:p w:rsidR="00734B26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734B26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734B26" w:rsidRPr="007A036D" w:rsidRDefault="00734B26" w:rsidP="00AF6290">
      <w:pPr>
        <w:spacing w:line="360" w:lineRule="auto"/>
        <w:jc w:val="right"/>
        <w:rPr>
          <w:rFonts w:ascii="Cambria" w:hAnsi="Cambria"/>
          <w:b/>
          <w:sz w:val="32"/>
          <w:szCs w:val="28"/>
        </w:rPr>
      </w:pPr>
    </w:p>
    <w:p w:rsidR="00734B26" w:rsidRPr="007A036D" w:rsidRDefault="00734B26" w:rsidP="00AF6290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</w:t>
      </w:r>
      <w:r>
        <w:rPr>
          <w:rFonts w:ascii="Cambria" w:hAnsi="Cambria"/>
          <w:b/>
          <w:sz w:val="28"/>
          <w:szCs w:val="28"/>
        </w:rPr>
        <w:t xml:space="preserve">   </w:t>
      </w:r>
      <w:r w:rsidR="001B413A">
        <w:rPr>
          <w:rFonts w:ascii="Cambria" w:hAnsi="Cambria"/>
          <w:b/>
          <w:sz w:val="28"/>
          <w:szCs w:val="28"/>
        </w:rPr>
        <w:t xml:space="preserve">Соболевский </w:t>
      </w:r>
      <w:r w:rsidRPr="007A036D">
        <w:rPr>
          <w:rFonts w:ascii="Cambria" w:hAnsi="Cambria"/>
          <w:b/>
          <w:sz w:val="28"/>
          <w:szCs w:val="28"/>
        </w:rPr>
        <w:t xml:space="preserve"> муниципальный район</w:t>
      </w: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</w:t>
      </w:r>
      <w:r w:rsidR="001B413A">
        <w:rPr>
          <w:rFonts w:ascii="Cambria" w:hAnsi="Cambria"/>
          <w:b/>
          <w:sz w:val="28"/>
          <w:szCs w:val="28"/>
        </w:rPr>
        <w:t>2016</w:t>
      </w:r>
      <w:r w:rsidRPr="007A036D">
        <w:rPr>
          <w:rFonts w:ascii="Cambria" w:hAnsi="Cambria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Pr="00AE32BA" w:rsidRDefault="00734B26" w:rsidP="00AF6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ПАСПОРТ ПРОГРАММЫ РАЗВИТИЯ</w:t>
      </w:r>
    </w:p>
    <w:p w:rsidR="00734B26" w:rsidRPr="00AE32BA" w:rsidRDefault="00734B26" w:rsidP="00C66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6428"/>
      </w:tblGrid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734B26" w:rsidRPr="00821C8C" w:rsidRDefault="00734B26" w:rsidP="001B4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Программа развития Муниципального дошкольного образовательного </w:t>
            </w:r>
            <w:r w:rsidR="001B413A">
              <w:rPr>
                <w:rFonts w:ascii="Times New Roman" w:hAnsi="Times New Roman"/>
                <w:sz w:val="24"/>
                <w:szCs w:val="24"/>
              </w:rPr>
              <w:t xml:space="preserve">казенного 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>учреж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«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«Чайка» на 2017</w:t>
            </w:r>
            <w:r w:rsidR="009347E4">
              <w:rPr>
                <w:rFonts w:ascii="Times New Roman" w:hAnsi="Times New Roman"/>
                <w:sz w:val="24"/>
                <w:szCs w:val="24"/>
              </w:rPr>
              <w:t>-2020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428" w:type="dxa"/>
          </w:tcPr>
          <w:p w:rsidR="00734B26" w:rsidRPr="00D608A4" w:rsidRDefault="00734B26" w:rsidP="00C66EAF">
            <w:pPr>
              <w:pStyle w:val="ListParagraph1"/>
              <w:numPr>
                <w:ilvl w:val="0"/>
                <w:numId w:val="1"/>
              </w:numPr>
              <w:tabs>
                <w:tab w:val="clear" w:pos="682"/>
                <w:tab w:val="num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8A4">
              <w:rPr>
                <w:rFonts w:ascii="Times New Roman" w:hAnsi="Times New Roman"/>
                <w:sz w:val="24"/>
                <w:szCs w:val="24"/>
              </w:rPr>
              <w:t xml:space="preserve">  Конвенция о правах ребенка</w:t>
            </w:r>
          </w:p>
          <w:p w:rsidR="00734B26" w:rsidRPr="00D608A4" w:rsidRDefault="00734B26" w:rsidP="00C66EAF">
            <w:pPr>
              <w:pStyle w:val="ListParagraph1"/>
              <w:numPr>
                <w:ilvl w:val="0"/>
                <w:numId w:val="1"/>
              </w:numPr>
              <w:tabs>
                <w:tab w:val="clear" w:pos="682"/>
                <w:tab w:val="num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8A4">
              <w:rPr>
                <w:rFonts w:ascii="Times New Roman" w:hAnsi="Times New Roman"/>
                <w:sz w:val="24"/>
                <w:szCs w:val="24"/>
              </w:rPr>
              <w:t xml:space="preserve"> Конституция Российской Федерации;</w:t>
            </w:r>
          </w:p>
          <w:p w:rsidR="00734B26" w:rsidRDefault="00734B26" w:rsidP="00C66EAF">
            <w:pPr>
              <w:pStyle w:val="ListParagraph1"/>
              <w:numPr>
                <w:ilvl w:val="0"/>
                <w:numId w:val="1"/>
              </w:numPr>
              <w:tabs>
                <w:tab w:val="clear" w:pos="682"/>
                <w:tab w:val="num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4D">
              <w:rPr>
                <w:rFonts w:ascii="Times New Roman" w:hAnsi="Times New Roman"/>
                <w:sz w:val="24"/>
                <w:szCs w:val="24"/>
              </w:rPr>
              <w:t xml:space="preserve"> Федеральный государственный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азовательный стандарт дошкольного  </w:t>
            </w:r>
            <w:r w:rsidRPr="0066754D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734B26" w:rsidRPr="006574F2" w:rsidRDefault="00734B26" w:rsidP="00C66EAF">
            <w:pPr>
              <w:pStyle w:val="ListParagraph1"/>
              <w:numPr>
                <w:ilvl w:val="0"/>
                <w:numId w:val="1"/>
              </w:numPr>
              <w:tabs>
                <w:tab w:val="clear" w:pos="682"/>
                <w:tab w:val="num" w:pos="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4F2">
              <w:rPr>
                <w:rFonts w:ascii="Times New Roman" w:hAnsi="Times New Roman"/>
                <w:sz w:val="24"/>
              </w:rPr>
              <w:t>Федеральные государственные требования к структуре основной общеобразовательной программы дошкольного образования (</w:t>
            </w:r>
            <w:hyperlink r:id="rId8" w:history="1">
              <w:r w:rsidRPr="00C66EA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П</w:t>
              </w:r>
              <w:r w:rsidR="006E548E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риказ</w:t>
              </w:r>
              <w:r w:rsidRPr="006574F2">
                <w:rPr>
                  <w:rFonts w:ascii="Times New Roman" w:hAnsi="Times New Roman"/>
                  <w:sz w:val="24"/>
                </w:rPr>
                <w:t xml:space="preserve"> </w:t>
              </w:r>
              <w:r w:rsidRPr="00C66EA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Министерства образования и науки</w:t>
              </w:r>
              <w:r w:rsidRPr="006574F2">
                <w:rPr>
                  <w:rFonts w:ascii="Times New Roman" w:hAnsi="Times New Roman"/>
                  <w:sz w:val="24"/>
                </w:rPr>
                <w:t xml:space="preserve"> </w:t>
              </w:r>
              <w:r w:rsidRPr="00C66EAF">
                <w:rPr>
                  <w:rStyle w:val="a3"/>
                  <w:rFonts w:ascii="Times New Roman" w:hAnsi="Times New Roman"/>
                  <w:color w:val="000000"/>
                  <w:lang w:val="ru-RU"/>
                </w:rPr>
                <w:t>Российской Федерации « 23 » ноября 2009 г. № 655</w:t>
              </w:r>
            </w:hyperlink>
            <w:r w:rsidRPr="006574F2">
              <w:rPr>
                <w:rFonts w:ascii="Times New Roman" w:hAnsi="Times New Roman"/>
                <w:sz w:val="24"/>
              </w:rPr>
              <w:t>)</w:t>
            </w:r>
          </w:p>
          <w:p w:rsidR="00734B26" w:rsidRPr="00821C8C" w:rsidRDefault="00734B26" w:rsidP="00C66EAF">
            <w:pPr>
              <w:numPr>
                <w:ilvl w:val="0"/>
                <w:numId w:val="2"/>
              </w:numPr>
              <w:tabs>
                <w:tab w:val="num" w:pos="50"/>
                <w:tab w:val="left" w:pos="230"/>
              </w:tabs>
              <w:spacing w:after="0" w:line="240" w:lineRule="auto"/>
              <w:ind w:left="50" w:firstLine="0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и науки Российской Федерации от 20 июля 2011 г. № 2151 г. Москва «Об утверждении федеральных государственных требований к условиям реализации основной общеобразовательной программы дошкольного образования»</w:t>
            </w:r>
          </w:p>
          <w:p w:rsidR="00734B26" w:rsidRPr="00821C8C" w:rsidRDefault="00734B26" w:rsidP="00C66EAF">
            <w:pPr>
              <w:numPr>
                <w:ilvl w:val="0"/>
                <w:numId w:val="2"/>
              </w:numPr>
              <w:tabs>
                <w:tab w:val="num" w:pos="50"/>
                <w:tab w:val="left" w:pos="230"/>
              </w:tabs>
              <w:spacing w:after="0" w:line="240" w:lineRule="auto"/>
              <w:ind w:left="50" w:firstLine="0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Концепция долгосрочного социально-экономического развития РФ на период до 2020 г. (Утв. Распоряжением Правительства РФ от 17.11.2008г №1662-р)</w:t>
            </w:r>
          </w:p>
          <w:p w:rsidR="00734B26" w:rsidRPr="00821C8C" w:rsidRDefault="00734B26" w:rsidP="00C66EAF">
            <w:pPr>
              <w:numPr>
                <w:ilvl w:val="0"/>
                <w:numId w:val="2"/>
              </w:numPr>
              <w:tabs>
                <w:tab w:val="num" w:pos="50"/>
                <w:tab w:val="left" w:pos="230"/>
              </w:tabs>
              <w:spacing w:after="0" w:line="240" w:lineRule="auto"/>
              <w:ind w:left="50" w:firstLine="0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Порядок организации и осуществления образовательной деятельности по общеобразовательным программам дошкольного образования</w:t>
            </w:r>
            <w:r w:rsidRPr="00821C8C">
              <w:rPr>
                <w:rFonts w:ascii="Times New Roman" w:hAnsi="Times New Roman"/>
                <w:bCs/>
                <w:sz w:val="24"/>
                <w:szCs w:val="24"/>
              </w:rPr>
              <w:t xml:space="preserve"> (Приказ Министерства образования и науки Российской Федерации от 30.08.2013г №1014</w:t>
            </w:r>
          </w:p>
          <w:p w:rsidR="00734B26" w:rsidRPr="00821C8C" w:rsidRDefault="00734B26" w:rsidP="001B413A">
            <w:pPr>
              <w:tabs>
                <w:tab w:val="left" w:pos="230"/>
              </w:tabs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428" w:type="dxa"/>
          </w:tcPr>
          <w:p w:rsidR="00734B26" w:rsidRPr="0066754D" w:rsidRDefault="001B413A" w:rsidP="001B413A">
            <w:pPr>
              <w:pStyle w:val="ListParagraph1"/>
              <w:tabs>
                <w:tab w:val="left" w:pos="2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Панина Н.В. заведующая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 МДО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«Чайка»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428" w:type="dxa"/>
          </w:tcPr>
          <w:p w:rsidR="00734B26" w:rsidRPr="00821C8C" w:rsidRDefault="00734B26" w:rsidP="001B41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Творческая группа, в состав которой вошли представители администрации, педагогов </w:t>
            </w:r>
            <w:r w:rsidR="000D06B5">
              <w:rPr>
                <w:rFonts w:ascii="Times New Roman" w:hAnsi="Times New Roman"/>
                <w:sz w:val="24"/>
                <w:szCs w:val="24"/>
              </w:rPr>
              <w:t>М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>ДО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К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28" w:type="dxa"/>
          </w:tcPr>
          <w:p w:rsidR="00734B26" w:rsidRPr="00821C8C" w:rsidRDefault="00FC5397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от традиций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 к новому качеству педагогичес</w:t>
            </w:r>
            <w:r w:rsidR="008C0835">
              <w:rPr>
                <w:rFonts w:ascii="Times New Roman" w:hAnsi="Times New Roman"/>
                <w:sz w:val="24"/>
                <w:szCs w:val="24"/>
              </w:rPr>
              <w:t>кого процесса, соответствующего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поколения. 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1. Обновить содержание образования и педагогических технологий через введение ФГОС дошкольного образования;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2.  Развить и обновлять кадровый потенциал.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3. Продолжать укреплять и сохранять здоровья детей.</w:t>
            </w:r>
          </w:p>
          <w:p w:rsidR="00734B26" w:rsidRPr="00821C8C" w:rsidRDefault="009347E4" w:rsidP="00B27FD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Расширять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 границы и включать в образовательный процесс инновационные механизмы развития системы дополнительного образования детей в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34B26" w:rsidRDefault="009347E4" w:rsidP="00F25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. Модернизировать материально-техническую базу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7E4" w:rsidRPr="00821C8C" w:rsidRDefault="009347E4" w:rsidP="00F25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26" w:rsidRPr="00821C8C">
        <w:tc>
          <w:tcPr>
            <w:tcW w:w="9571" w:type="dxa"/>
            <w:gridSpan w:val="2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программы:</w:t>
            </w:r>
          </w:p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lastRenderedPageBreak/>
              <w:t>I этап (подготовительный)</w:t>
            </w:r>
          </w:p>
          <w:p w:rsidR="00734B26" w:rsidRPr="00821C8C" w:rsidRDefault="001B413A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 г. – январь 2017</w:t>
            </w:r>
          </w:p>
          <w:p w:rsidR="00734B26" w:rsidRPr="00821C8C" w:rsidRDefault="00734B26" w:rsidP="00EC6E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34B26" w:rsidRPr="00821C8C" w:rsidRDefault="00734B26" w:rsidP="00EC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734B26" w:rsidRPr="00821C8C" w:rsidRDefault="00734B26" w:rsidP="00C66EAF">
            <w:pPr>
              <w:numPr>
                <w:ilvl w:val="0"/>
                <w:numId w:val="3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привести нормативно-правовые документы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="008C0835">
              <w:rPr>
                <w:rFonts w:ascii="Times New Roman" w:hAnsi="Times New Roman"/>
                <w:sz w:val="24"/>
                <w:szCs w:val="24"/>
              </w:rPr>
              <w:t xml:space="preserve"> в соответствие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новым требованиям;</w:t>
            </w:r>
          </w:p>
          <w:p w:rsidR="00734B26" w:rsidRPr="00821C8C" w:rsidRDefault="001B413A" w:rsidP="00C66EAF">
            <w:pPr>
              <w:numPr>
                <w:ilvl w:val="0"/>
                <w:numId w:val="3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введение эффективных контрактов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 в работу с кадрами, совершенствовать систему переподготовки кадров;</w:t>
            </w:r>
          </w:p>
          <w:p w:rsidR="00734B26" w:rsidRPr="00821C8C" w:rsidRDefault="00734B26" w:rsidP="00C66EAF">
            <w:pPr>
              <w:numPr>
                <w:ilvl w:val="0"/>
                <w:numId w:val="3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осуществления образовательного и оздоровительного процессов в соответствии с требованиями </w:t>
            </w:r>
            <w:r w:rsidRPr="00821C8C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21C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1C8C">
              <w:rPr>
                <w:rFonts w:ascii="Times New Roman" w:hAnsi="Times New Roman"/>
                <w:bCs/>
                <w:sz w:val="24"/>
                <w:szCs w:val="24"/>
              </w:rPr>
              <w:t xml:space="preserve">условиям реализации основной общеобразовательной программы дошкольного образования </w:t>
            </w:r>
          </w:p>
          <w:p w:rsidR="00734B26" w:rsidRPr="00821C8C" w:rsidRDefault="00734B26" w:rsidP="00C66EAF">
            <w:pPr>
              <w:numPr>
                <w:ilvl w:val="0"/>
                <w:numId w:val="5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>анализ, корректировка цели, конкретизация задач и содержания работы на этапе.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II этап (реализации)</w:t>
            </w:r>
          </w:p>
          <w:p w:rsidR="00734B26" w:rsidRPr="00821C8C" w:rsidRDefault="009347E4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</w:p>
          <w:p w:rsidR="00734B26" w:rsidRPr="00821C8C" w:rsidRDefault="008C0835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34B26" w:rsidRPr="00821C8C" w:rsidRDefault="00734B26" w:rsidP="00EC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реализация Программы развития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734B26" w:rsidRPr="00821C8C" w:rsidRDefault="00734B26" w:rsidP="00C66EAF">
            <w:pPr>
              <w:numPr>
                <w:ilvl w:val="0"/>
                <w:numId w:val="4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реализовать мероприятия по основным направлениям, определённым Программой развития; </w:t>
            </w:r>
          </w:p>
          <w:p w:rsidR="00734B26" w:rsidRPr="00821C8C" w:rsidRDefault="00734B26" w:rsidP="00C66EAF">
            <w:pPr>
              <w:numPr>
                <w:ilvl w:val="0"/>
                <w:numId w:val="4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реализацию мероприятий по проведению мониторинга процесса функционирования </w:t>
            </w:r>
            <w:r w:rsidR="001B413A">
              <w:rPr>
                <w:rFonts w:ascii="Times New Roman" w:hAnsi="Times New Roman"/>
                <w:color w:val="000000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решении задач развития;</w:t>
            </w:r>
          </w:p>
          <w:p w:rsidR="00734B26" w:rsidRPr="00821C8C" w:rsidRDefault="00734B26" w:rsidP="00C66EAF">
            <w:pPr>
              <w:numPr>
                <w:ilvl w:val="0"/>
                <w:numId w:val="4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2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корректировку мероприятий по реализации Программы развития в соответствии с результатами мониторинга. </w:t>
            </w:r>
          </w:p>
        </w:tc>
      </w:tr>
      <w:tr w:rsidR="00734B26" w:rsidRPr="00821C8C">
        <w:trPr>
          <w:trHeight w:val="2530"/>
        </w:trPr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III этап (обобщающий)</w:t>
            </w:r>
          </w:p>
          <w:p w:rsidR="00734B26" w:rsidRPr="00821C8C" w:rsidRDefault="009347E4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февраль-июнь 2020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34B26" w:rsidRPr="00821C8C" w:rsidRDefault="00734B26" w:rsidP="00EC6E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Цель</w:t>
            </w:r>
            <w:r w:rsidRPr="00821C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выявление соответствия полученных результатов по основным направлениям развития </w:t>
            </w:r>
            <w:r w:rsidR="001B413A">
              <w:rPr>
                <w:rFonts w:ascii="Times New Roman" w:hAnsi="Times New Roman"/>
                <w:color w:val="000000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поставленным целям и задачам.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1C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Задачи этапа: </w:t>
            </w:r>
          </w:p>
          <w:p w:rsidR="00734B26" w:rsidRPr="00821C8C" w:rsidRDefault="00734B26" w:rsidP="00C66EAF">
            <w:pPr>
              <w:numPr>
                <w:ilvl w:val="0"/>
                <w:numId w:val="6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провести анализ результатов реализации Программы развития, оценить её эффективность;</w:t>
            </w:r>
          </w:p>
          <w:p w:rsidR="00734B26" w:rsidRPr="00821C8C" w:rsidRDefault="00734B26" w:rsidP="00C66EAF">
            <w:pPr>
              <w:numPr>
                <w:ilvl w:val="0"/>
                <w:numId w:val="6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представить аналитические материалы на педсовете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, общем родительском собрании, разместить на сайт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4B26" w:rsidRPr="00821C8C" w:rsidRDefault="00734B26" w:rsidP="00C66EAF">
            <w:pPr>
              <w:numPr>
                <w:ilvl w:val="0"/>
                <w:numId w:val="6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определить новые проблемы для разработки новой Программы развития. 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Исполнители Программы (подпрограмм и основных мероприятий)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Администрация, педагогический коллектив, коллектив воспитанников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, родительская общественность, социальные партнёры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Программы</w:t>
            </w:r>
          </w:p>
          <w:p w:rsidR="00734B26" w:rsidRPr="00821C8C" w:rsidRDefault="00734B26" w:rsidP="00EC6E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Данная Программа может быть реализована при наличии:</w:t>
            </w:r>
          </w:p>
          <w:p w:rsidR="00734B26" w:rsidRPr="00821C8C" w:rsidRDefault="00734B26" w:rsidP="00C66EAF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квалифицированных кадров;</w:t>
            </w:r>
          </w:p>
          <w:p w:rsidR="00734B26" w:rsidRPr="00821C8C" w:rsidRDefault="00734B26" w:rsidP="00C66EAF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мотивации педагогов к внедрению инноваций в образовательный, воспитательный и оздоровительный процессы;</w:t>
            </w:r>
          </w:p>
          <w:p w:rsidR="00734B26" w:rsidRPr="00821C8C" w:rsidRDefault="00734B26" w:rsidP="00C66EAF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развитой материально-технической базы (соответствующей требованиям);</w:t>
            </w:r>
          </w:p>
          <w:p w:rsidR="00734B26" w:rsidRPr="00821C8C" w:rsidRDefault="00734B26" w:rsidP="00C66EAF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информационного обеспечения образовательного процесса;</w:t>
            </w:r>
          </w:p>
          <w:p w:rsidR="00734B26" w:rsidRPr="00821C8C" w:rsidRDefault="00734B26" w:rsidP="00C66EAF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стабильного финансирования Программы: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а) из бюджетных средств;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б) из внебюджетных источников.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в) спонсорских средств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28" w:type="dxa"/>
          </w:tcPr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1. Соответствие качества образован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86D">
              <w:rPr>
                <w:rFonts w:ascii="Times New Roman" w:hAnsi="Times New Roman"/>
                <w:sz w:val="24"/>
                <w:szCs w:val="24"/>
              </w:rPr>
              <w:t>«</w:t>
            </w:r>
            <w:r w:rsidR="009347E4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B1286D">
              <w:rPr>
                <w:rFonts w:ascii="Times New Roman" w:hAnsi="Times New Roman"/>
                <w:sz w:val="24"/>
                <w:szCs w:val="24"/>
              </w:rPr>
              <w:t xml:space="preserve">«Чайка» </w:t>
            </w:r>
            <w:r w:rsidR="008C0835">
              <w:rPr>
                <w:rFonts w:ascii="Times New Roman" w:hAnsi="Times New Roman"/>
                <w:sz w:val="24"/>
                <w:szCs w:val="24"/>
              </w:rPr>
              <w:t>базовым требованиям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ФГОС дошкольного образования; </w:t>
            </w:r>
          </w:p>
          <w:p w:rsidR="00734B26" w:rsidRPr="00821C8C" w:rsidRDefault="00734B26" w:rsidP="00916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</w:rPr>
              <w:t xml:space="preserve">2.  Введение ФГОС дошкольного образования; </w:t>
            </w:r>
          </w:p>
          <w:p w:rsidR="00734B26" w:rsidRPr="00821C8C" w:rsidRDefault="006E548E" w:rsidP="009169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Кадровое </w:t>
            </w:r>
            <w:r w:rsidR="00734B26" w:rsidRPr="00821C8C">
              <w:rPr>
                <w:rFonts w:ascii="Times New Roman" w:hAnsi="Times New Roman"/>
              </w:rPr>
              <w:t xml:space="preserve">обеспечение соответствующее современным </w:t>
            </w:r>
            <w:r w:rsidR="00734B26" w:rsidRPr="00821C8C">
              <w:rPr>
                <w:rFonts w:ascii="Times New Roman" w:hAnsi="Times New Roman"/>
              </w:rPr>
              <w:lastRenderedPageBreak/>
              <w:t>требованиям (100%).</w:t>
            </w:r>
          </w:p>
          <w:p w:rsidR="00734B26" w:rsidRPr="00821C8C" w:rsidRDefault="00734B26" w:rsidP="00EC6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4. Оздоровление детей с учётом их индивидуальных возможностей ДОУ;</w:t>
            </w:r>
          </w:p>
          <w:p w:rsidR="00734B26" w:rsidRPr="00821C8C" w:rsidRDefault="00734B26" w:rsidP="00EC6EF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5. Успешное усвоение выпускниками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сада. (90%). </w:t>
            </w:r>
          </w:p>
          <w:p w:rsidR="00734B26" w:rsidRPr="00821C8C" w:rsidRDefault="000D06B5" w:rsidP="0043795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34B26" w:rsidRPr="00821C8C">
              <w:rPr>
                <w:rFonts w:ascii="Times New Roman" w:hAnsi="Times New Roman"/>
              </w:rPr>
              <w:t>. Успешное прохож</w:t>
            </w:r>
            <w:r w:rsidR="009347E4">
              <w:rPr>
                <w:rFonts w:ascii="Times New Roman" w:hAnsi="Times New Roman"/>
              </w:rPr>
              <w:t xml:space="preserve">дение выпускниками </w:t>
            </w:r>
            <w:r w:rsidR="001B413A">
              <w:rPr>
                <w:rFonts w:ascii="Times New Roman" w:hAnsi="Times New Roman"/>
              </w:rPr>
              <w:t>МДОКУ</w:t>
            </w:r>
            <w:r w:rsidR="00734B26" w:rsidRPr="00821C8C">
              <w:rPr>
                <w:rFonts w:ascii="Times New Roman" w:hAnsi="Times New Roman"/>
              </w:rPr>
              <w:t xml:space="preserve"> </w:t>
            </w:r>
            <w:r w:rsidR="00734B26" w:rsidRPr="00821C8C">
              <w:rPr>
                <w:rFonts w:ascii="Times New Roman" w:hAnsi="Times New Roman"/>
                <w:color w:val="000000"/>
              </w:rPr>
              <w:t>адаптации в</w:t>
            </w:r>
            <w:r w:rsidR="00734B26" w:rsidRPr="00821C8C">
              <w:rPr>
                <w:rFonts w:ascii="Times New Roman" w:hAnsi="Times New Roman"/>
              </w:rPr>
              <w:t xml:space="preserve"> первом классе школы; (100%)</w:t>
            </w:r>
          </w:p>
          <w:p w:rsidR="00734B26" w:rsidRPr="00821C8C" w:rsidRDefault="00734B26" w:rsidP="00EC6EF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 xml:space="preserve">9. Модернизировать материально-техническую базу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821C8C">
              <w:rPr>
                <w:rFonts w:ascii="Times New Roman" w:hAnsi="Times New Roman"/>
                <w:sz w:val="24"/>
                <w:szCs w:val="24"/>
              </w:rPr>
              <w:t xml:space="preserve"> (до 75%).</w:t>
            </w:r>
          </w:p>
          <w:p w:rsidR="00734B26" w:rsidRPr="00821C8C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B26" w:rsidRPr="00821C8C">
        <w:tc>
          <w:tcPr>
            <w:tcW w:w="3143" w:type="dxa"/>
          </w:tcPr>
          <w:p w:rsidR="00734B26" w:rsidRPr="00821C8C" w:rsidRDefault="00292A60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</w:t>
            </w:r>
            <w:r w:rsidR="00734B26" w:rsidRPr="00821C8C">
              <w:rPr>
                <w:rFonts w:ascii="Times New Roman" w:hAnsi="Times New Roman"/>
                <w:sz w:val="24"/>
                <w:szCs w:val="24"/>
              </w:rPr>
              <w:t>стема организации контроля реализации Программы, периодичность отчета исполнителей</w:t>
            </w:r>
          </w:p>
        </w:tc>
        <w:tc>
          <w:tcPr>
            <w:tcW w:w="6428" w:type="dxa"/>
          </w:tcPr>
          <w:p w:rsidR="00734B26" w:rsidRPr="00821C8C" w:rsidRDefault="009347E4" w:rsidP="00C935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Постоянный контроль</w:t>
            </w:r>
            <w:r w:rsidR="00734B26" w:rsidRPr="00821C8C">
              <w:rPr>
                <w:rFonts w:ascii="Times New Roman" w:hAnsi="Times New Roman"/>
              </w:rPr>
              <w:t xml:space="preserve"> за выполнением Программы осуществляе</w:t>
            </w:r>
            <w:r>
              <w:rPr>
                <w:rFonts w:ascii="Times New Roman" w:hAnsi="Times New Roman"/>
              </w:rPr>
              <w:t xml:space="preserve">т Администрация </w:t>
            </w:r>
            <w:r w:rsidR="001B413A">
              <w:rPr>
                <w:rFonts w:ascii="Times New Roman" w:hAnsi="Times New Roman"/>
              </w:rPr>
              <w:t>МДОКУ</w:t>
            </w:r>
            <w:r>
              <w:rPr>
                <w:rFonts w:ascii="Times New Roman" w:hAnsi="Times New Roman"/>
              </w:rPr>
              <w:t xml:space="preserve"> совместно с</w:t>
            </w:r>
            <w:r w:rsidR="00734B26" w:rsidRPr="00821C8C">
              <w:rPr>
                <w:rFonts w:ascii="Times New Roman" w:hAnsi="Times New Roman"/>
              </w:rPr>
              <w:t xml:space="preserve"> Управляющим советом.</w:t>
            </w:r>
          </w:p>
          <w:p w:rsidR="00734B26" w:rsidRPr="00821C8C" w:rsidRDefault="00734B26" w:rsidP="00C93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</w:rPr>
              <w:t xml:space="preserve">Результаты контроля ежегодно обсуждаются на итоговом педагогическом </w:t>
            </w:r>
            <w:r w:rsidR="009347E4">
              <w:rPr>
                <w:rFonts w:ascii="Times New Roman" w:hAnsi="Times New Roman"/>
              </w:rPr>
              <w:t>совете,</w:t>
            </w:r>
            <w:r w:rsidRPr="00821C8C">
              <w:rPr>
                <w:rFonts w:ascii="Times New Roman" w:hAnsi="Times New Roman"/>
              </w:rPr>
              <w:t xml:space="preserve"> предоставляются общественности через публикации на сайте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6428" w:type="dxa"/>
          </w:tcPr>
          <w:p w:rsidR="00B1286D" w:rsidRPr="00B1286D" w:rsidRDefault="00B1286D" w:rsidP="00C935E8">
            <w:pPr>
              <w:jc w:val="both"/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  <w:lang w:val="en-US"/>
              </w:rPr>
              <w:t>Ustevoe.tvoysadik.ru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>Юридический адрес образовательного учреждения</w:t>
            </w:r>
          </w:p>
        </w:tc>
        <w:tc>
          <w:tcPr>
            <w:tcW w:w="6428" w:type="dxa"/>
          </w:tcPr>
          <w:p w:rsidR="00734B26" w:rsidRPr="00F40551" w:rsidRDefault="002E530B" w:rsidP="00C935E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684202 Устьевое, ул.</w:t>
            </w:r>
            <w:r w:rsidR="00F405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Октябрьская, д.9, </w:t>
            </w:r>
            <w:r w:rsidR="00F40551">
              <w:rPr>
                <w:rFonts w:ascii="Times New Roman" w:hAnsi="Times New Roman"/>
              </w:rPr>
              <w:t>Соболевский район, Камчатский край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38108F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ab/>
            </w:r>
            <w:r w:rsidRPr="00821C8C">
              <w:rPr>
                <w:rFonts w:ascii="Times New Roman" w:hAnsi="Times New Roman"/>
              </w:rPr>
              <w:t>Внесение изменений и дополнений в Программу</w:t>
            </w:r>
          </w:p>
        </w:tc>
        <w:tc>
          <w:tcPr>
            <w:tcW w:w="6428" w:type="dxa"/>
          </w:tcPr>
          <w:p w:rsidR="00734B26" w:rsidRPr="00821C8C" w:rsidRDefault="00734B26" w:rsidP="0038108F">
            <w:pPr>
              <w:jc w:val="both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</w:rPr>
              <w:t>Предложения о внесении изменений и дополнений в Программу могут быть внесены Управляющим Советом и педагогическим советом.</w:t>
            </w:r>
          </w:p>
          <w:p w:rsidR="00734B26" w:rsidRPr="00821C8C" w:rsidRDefault="00734B26" w:rsidP="0038108F">
            <w:pPr>
              <w:jc w:val="both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</w:rPr>
              <w:t>В случае изменения наименования, статуса, реквизитов документов, рег</w:t>
            </w:r>
            <w:r w:rsidR="00B24CCF">
              <w:rPr>
                <w:rFonts w:ascii="Times New Roman" w:hAnsi="Times New Roman"/>
              </w:rPr>
              <w:t xml:space="preserve">ламентирующих деятельность </w:t>
            </w:r>
            <w:r w:rsidR="001B413A">
              <w:rPr>
                <w:rFonts w:ascii="Times New Roman" w:hAnsi="Times New Roman"/>
              </w:rPr>
              <w:t>МДОКУ</w:t>
            </w:r>
            <w:r w:rsidR="00B24CCF">
              <w:rPr>
                <w:rFonts w:ascii="Times New Roman" w:hAnsi="Times New Roman"/>
              </w:rPr>
              <w:t>,</w:t>
            </w:r>
            <w:r w:rsidRPr="00821C8C">
              <w:rPr>
                <w:rFonts w:ascii="Times New Roman" w:hAnsi="Times New Roman"/>
              </w:rPr>
              <w:t xml:space="preserve"> новые данные подлежат включению в Приложение к Программе.</w:t>
            </w:r>
          </w:p>
        </w:tc>
      </w:tr>
      <w:tr w:rsidR="00734B26" w:rsidRPr="00821C8C">
        <w:tc>
          <w:tcPr>
            <w:tcW w:w="3143" w:type="dxa"/>
          </w:tcPr>
          <w:p w:rsidR="00734B26" w:rsidRPr="00821C8C" w:rsidRDefault="00734B26" w:rsidP="0038108F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  <w:sz w:val="24"/>
                <w:szCs w:val="24"/>
              </w:rPr>
              <w:tab/>
            </w:r>
            <w:r w:rsidRPr="00821C8C">
              <w:rPr>
                <w:rFonts w:ascii="Times New Roman" w:hAnsi="Times New Roman"/>
              </w:rPr>
              <w:t>Порядок мониторинга хода и результатов реализации Программы развития</w:t>
            </w:r>
          </w:p>
        </w:tc>
        <w:tc>
          <w:tcPr>
            <w:tcW w:w="6428" w:type="dxa"/>
          </w:tcPr>
          <w:p w:rsidR="00734B26" w:rsidRPr="00821C8C" w:rsidRDefault="00734B26" w:rsidP="0038108F">
            <w:pPr>
              <w:jc w:val="both"/>
              <w:rPr>
                <w:rFonts w:ascii="Times New Roman" w:hAnsi="Times New Roman"/>
              </w:rPr>
            </w:pPr>
            <w:r w:rsidRPr="00821C8C">
              <w:rPr>
                <w:rFonts w:ascii="Times New Roman" w:hAnsi="Times New Roman"/>
              </w:rPr>
              <w:t>Мониторинг осуществляется с использованием таких форм, как социологический опрос, анкетирование, мониторинги,  разнообразные способы учёта творческих достижений педагогов и обучающихся, анализ качественных и количественных показателей.</w:t>
            </w:r>
          </w:p>
          <w:p w:rsidR="00734B26" w:rsidRPr="00821C8C" w:rsidRDefault="00734B26" w:rsidP="00C935E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4B26" w:rsidRDefault="00734B26" w:rsidP="00AC7A3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734B26" w:rsidRDefault="00734B26" w:rsidP="00AC7A3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734B26" w:rsidRDefault="00734B26" w:rsidP="00223328">
      <w:pPr>
        <w:pStyle w:val="1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B24CCF">
      <w:pPr>
        <w:pStyle w:val="1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34B26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6B5" w:rsidRDefault="000D06B5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48E" w:rsidRPr="00AE32BA" w:rsidRDefault="006E548E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22332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34B26" w:rsidRPr="00A31418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A31418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418">
        <w:rPr>
          <w:rFonts w:ascii="Times New Roman" w:hAnsi="Times New Roman"/>
          <w:b/>
          <w:bCs/>
          <w:sz w:val="24"/>
          <w:szCs w:val="24"/>
        </w:rPr>
        <w:t xml:space="preserve">Общие сведения о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</w:p>
    <w:p w:rsidR="00B24CCF" w:rsidRPr="00A31418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</w:t>
      </w:r>
      <w:r w:rsidR="00F40551">
        <w:rPr>
          <w:rFonts w:ascii="Times New Roman" w:hAnsi="Times New Roman"/>
          <w:sz w:val="24"/>
          <w:szCs w:val="24"/>
        </w:rPr>
        <w:t xml:space="preserve">казенное </w:t>
      </w:r>
      <w:r w:rsidRPr="00A31418">
        <w:rPr>
          <w:rFonts w:ascii="Times New Roman" w:hAnsi="Times New Roman"/>
          <w:sz w:val="24"/>
          <w:szCs w:val="24"/>
        </w:rPr>
        <w:t>учрежден</w:t>
      </w:r>
      <w:r w:rsidR="00B24CCF" w:rsidRPr="00A31418">
        <w:rPr>
          <w:rFonts w:ascii="Times New Roman" w:hAnsi="Times New Roman"/>
          <w:sz w:val="24"/>
          <w:szCs w:val="24"/>
        </w:rPr>
        <w:t xml:space="preserve">ие </w:t>
      </w:r>
      <w:r w:rsidR="00F40551">
        <w:rPr>
          <w:rFonts w:ascii="Times New Roman" w:hAnsi="Times New Roman"/>
          <w:sz w:val="24"/>
          <w:szCs w:val="24"/>
        </w:rPr>
        <w:t>«</w:t>
      </w:r>
      <w:r w:rsidR="00B24CCF" w:rsidRPr="00A31418">
        <w:rPr>
          <w:rFonts w:ascii="Times New Roman" w:hAnsi="Times New Roman"/>
          <w:sz w:val="24"/>
          <w:szCs w:val="24"/>
        </w:rPr>
        <w:t xml:space="preserve">Детский сад </w:t>
      </w:r>
      <w:r w:rsidR="00F40551">
        <w:rPr>
          <w:rFonts w:ascii="Times New Roman" w:hAnsi="Times New Roman"/>
          <w:sz w:val="24"/>
          <w:szCs w:val="24"/>
        </w:rPr>
        <w:t>«Чайка»</w:t>
      </w:r>
      <w:r w:rsidR="00B24CCF" w:rsidRPr="00A31418">
        <w:rPr>
          <w:rFonts w:ascii="Times New Roman" w:hAnsi="Times New Roman"/>
          <w:sz w:val="24"/>
          <w:szCs w:val="24"/>
        </w:rPr>
        <w:t xml:space="preserve"> (далее -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 xml:space="preserve">) расположено по адресу: </w:t>
      </w:r>
      <w:r w:rsidR="00884390">
        <w:rPr>
          <w:rFonts w:ascii="Times New Roman" w:hAnsi="Times New Roman"/>
          <w:sz w:val="24"/>
          <w:szCs w:val="24"/>
        </w:rPr>
        <w:t xml:space="preserve">Камчатский край, Соболевский район, </w:t>
      </w:r>
      <w:proofErr w:type="spellStart"/>
      <w:r w:rsidR="00884390">
        <w:rPr>
          <w:rFonts w:ascii="Times New Roman" w:hAnsi="Times New Roman"/>
          <w:sz w:val="24"/>
          <w:szCs w:val="24"/>
        </w:rPr>
        <w:t>с.Устьевое</w:t>
      </w:r>
      <w:proofErr w:type="spellEnd"/>
      <w:r w:rsidR="00884390">
        <w:rPr>
          <w:rFonts w:ascii="Times New Roman" w:hAnsi="Times New Roman"/>
          <w:sz w:val="24"/>
          <w:szCs w:val="24"/>
        </w:rPr>
        <w:t>, Октябрьская, 9</w:t>
      </w:r>
    </w:p>
    <w:p w:rsidR="00B24CCF" w:rsidRPr="00A31418" w:rsidRDefault="00B24CCF" w:rsidP="00B24CCF">
      <w:pPr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Т</w:t>
      </w:r>
      <w:r w:rsidR="00734B26" w:rsidRPr="00A31418">
        <w:rPr>
          <w:rFonts w:ascii="Times New Roman" w:hAnsi="Times New Roman"/>
          <w:sz w:val="24"/>
          <w:szCs w:val="24"/>
        </w:rPr>
        <w:t xml:space="preserve">елефоны: </w:t>
      </w:r>
      <w:r w:rsidRPr="00A31418">
        <w:rPr>
          <w:rFonts w:ascii="Times New Roman" w:hAnsi="Times New Roman"/>
          <w:sz w:val="24"/>
          <w:szCs w:val="24"/>
        </w:rPr>
        <w:t>8(</w:t>
      </w:r>
      <w:r w:rsidR="00884390">
        <w:rPr>
          <w:rFonts w:ascii="Times New Roman" w:hAnsi="Times New Roman"/>
          <w:sz w:val="24"/>
          <w:szCs w:val="24"/>
        </w:rPr>
        <w:t>415</w:t>
      </w:r>
      <w:r w:rsidRPr="00A31418">
        <w:rPr>
          <w:rFonts w:ascii="Times New Roman" w:hAnsi="Times New Roman"/>
          <w:sz w:val="24"/>
          <w:szCs w:val="24"/>
        </w:rPr>
        <w:t xml:space="preserve">) </w:t>
      </w:r>
      <w:r w:rsidR="00884390">
        <w:rPr>
          <w:rFonts w:ascii="Times New Roman" w:hAnsi="Times New Roman"/>
          <w:sz w:val="24"/>
          <w:szCs w:val="24"/>
        </w:rPr>
        <w:t>36-36-032</w:t>
      </w:r>
    </w:p>
    <w:p w:rsidR="00734B26" w:rsidRPr="00884390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  <w:lang w:val="en-US"/>
        </w:rPr>
        <w:t>E</w:t>
      </w:r>
      <w:r w:rsidRPr="00884390">
        <w:rPr>
          <w:rFonts w:ascii="Times New Roman" w:hAnsi="Times New Roman"/>
          <w:sz w:val="24"/>
          <w:szCs w:val="24"/>
        </w:rPr>
        <w:t>-</w:t>
      </w:r>
      <w:r w:rsidRPr="00A31418">
        <w:rPr>
          <w:rFonts w:ascii="Times New Roman" w:hAnsi="Times New Roman"/>
          <w:sz w:val="24"/>
          <w:szCs w:val="24"/>
          <w:lang w:val="en-US"/>
        </w:rPr>
        <w:t>mail</w:t>
      </w:r>
      <w:r w:rsidRPr="00884390">
        <w:rPr>
          <w:rFonts w:ascii="Times New Roman" w:hAnsi="Times New Roman"/>
          <w:sz w:val="24"/>
          <w:szCs w:val="24"/>
        </w:rPr>
        <w:t>:</w:t>
      </w:r>
      <w:r w:rsidR="00B24CCF" w:rsidRPr="00884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551">
        <w:rPr>
          <w:rFonts w:ascii="Times New Roman" w:hAnsi="Times New Roman"/>
          <w:sz w:val="24"/>
          <w:szCs w:val="24"/>
          <w:lang w:val="en-US"/>
        </w:rPr>
        <w:t>detskiisad</w:t>
      </w:r>
      <w:proofErr w:type="spellEnd"/>
      <w:r w:rsidR="00F40551" w:rsidRPr="00884390">
        <w:rPr>
          <w:rFonts w:ascii="Times New Roman" w:hAnsi="Times New Roman"/>
          <w:sz w:val="24"/>
          <w:szCs w:val="24"/>
        </w:rPr>
        <w:t>-</w:t>
      </w:r>
      <w:proofErr w:type="spellStart"/>
      <w:r w:rsidR="00F40551">
        <w:rPr>
          <w:rFonts w:ascii="Times New Roman" w:hAnsi="Times New Roman"/>
          <w:sz w:val="24"/>
          <w:szCs w:val="24"/>
          <w:lang w:val="en-US"/>
        </w:rPr>
        <w:t>chaika</w:t>
      </w:r>
      <w:proofErr w:type="spellEnd"/>
      <w:r w:rsidR="00F40551" w:rsidRPr="00884390">
        <w:rPr>
          <w:rFonts w:ascii="Times New Roman" w:hAnsi="Times New Roman"/>
          <w:sz w:val="24"/>
          <w:szCs w:val="24"/>
        </w:rPr>
        <w:t>@</w:t>
      </w:r>
      <w:r w:rsidR="00F40551">
        <w:rPr>
          <w:rFonts w:ascii="Times New Roman" w:hAnsi="Times New Roman"/>
          <w:sz w:val="24"/>
          <w:szCs w:val="24"/>
          <w:lang w:val="en-US"/>
        </w:rPr>
        <w:t>mail</w:t>
      </w:r>
      <w:r w:rsidR="00F40551" w:rsidRPr="00884390">
        <w:rPr>
          <w:rFonts w:ascii="Times New Roman" w:hAnsi="Times New Roman"/>
          <w:sz w:val="24"/>
          <w:szCs w:val="24"/>
        </w:rPr>
        <w:t>.</w:t>
      </w:r>
      <w:proofErr w:type="spellStart"/>
      <w:r w:rsidR="00F405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84390" w:rsidRDefault="00B24CCF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Заведующий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40551">
        <w:rPr>
          <w:rFonts w:ascii="Times New Roman" w:hAnsi="Times New Roman"/>
          <w:sz w:val="24"/>
          <w:szCs w:val="24"/>
        </w:rPr>
        <w:t>Паниан</w:t>
      </w:r>
      <w:proofErr w:type="spellEnd"/>
      <w:r w:rsidR="00F40551">
        <w:rPr>
          <w:rFonts w:ascii="Times New Roman" w:hAnsi="Times New Roman"/>
          <w:sz w:val="24"/>
          <w:szCs w:val="24"/>
        </w:rPr>
        <w:t xml:space="preserve"> Наталья Васильевна</w:t>
      </w:r>
    </w:p>
    <w:p w:rsidR="00734B26" w:rsidRPr="00A31418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Здание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 xml:space="preserve"> типовое, </w:t>
      </w:r>
      <w:r w:rsidR="00884390">
        <w:rPr>
          <w:rFonts w:ascii="Times New Roman" w:hAnsi="Times New Roman"/>
          <w:sz w:val="24"/>
          <w:szCs w:val="24"/>
        </w:rPr>
        <w:t>одно</w:t>
      </w:r>
      <w:r w:rsidR="00B24CCF" w:rsidRPr="00A31418">
        <w:rPr>
          <w:rFonts w:ascii="Times New Roman" w:hAnsi="Times New Roman"/>
          <w:sz w:val="24"/>
          <w:szCs w:val="24"/>
        </w:rPr>
        <w:t xml:space="preserve">этажное, расположено в </w:t>
      </w:r>
      <w:r w:rsidR="00884390">
        <w:rPr>
          <w:rFonts w:ascii="Times New Roman" w:hAnsi="Times New Roman"/>
          <w:sz w:val="24"/>
          <w:szCs w:val="24"/>
        </w:rPr>
        <w:t xml:space="preserve">сельском </w:t>
      </w:r>
      <w:r w:rsidRPr="00A31418">
        <w:rPr>
          <w:rFonts w:ascii="Times New Roman" w:hAnsi="Times New Roman"/>
          <w:sz w:val="24"/>
          <w:szCs w:val="24"/>
        </w:rPr>
        <w:t>посе</w:t>
      </w:r>
      <w:r w:rsidR="00B24CCF" w:rsidRPr="00A31418">
        <w:rPr>
          <w:rFonts w:ascii="Times New Roman" w:hAnsi="Times New Roman"/>
          <w:sz w:val="24"/>
          <w:szCs w:val="24"/>
        </w:rPr>
        <w:t xml:space="preserve">лении </w:t>
      </w:r>
      <w:r w:rsidR="00884390">
        <w:rPr>
          <w:rFonts w:ascii="Times New Roman" w:hAnsi="Times New Roman"/>
          <w:sz w:val="24"/>
          <w:szCs w:val="24"/>
        </w:rPr>
        <w:t>Устьевое</w:t>
      </w:r>
      <w:r w:rsidRPr="00A31418">
        <w:rPr>
          <w:rFonts w:ascii="Times New Roman" w:hAnsi="Times New Roman"/>
          <w:sz w:val="24"/>
          <w:szCs w:val="24"/>
        </w:rPr>
        <w:t>. Здание рас</w:t>
      </w:r>
      <w:r w:rsidR="00B24CCF" w:rsidRPr="00A31418">
        <w:rPr>
          <w:rFonts w:ascii="Times New Roman" w:hAnsi="Times New Roman"/>
          <w:sz w:val="24"/>
          <w:szCs w:val="24"/>
        </w:rPr>
        <w:t xml:space="preserve">считано по проекту на </w:t>
      </w:r>
      <w:r w:rsidR="00884390">
        <w:rPr>
          <w:rFonts w:ascii="Times New Roman" w:hAnsi="Times New Roman"/>
          <w:sz w:val="24"/>
          <w:szCs w:val="24"/>
        </w:rPr>
        <w:t>2</w:t>
      </w:r>
      <w:r w:rsidR="00B24CCF" w:rsidRPr="00A31418">
        <w:rPr>
          <w:rFonts w:ascii="Times New Roman" w:hAnsi="Times New Roman"/>
          <w:sz w:val="24"/>
          <w:szCs w:val="24"/>
        </w:rPr>
        <w:t xml:space="preserve"> групп</w:t>
      </w:r>
      <w:r w:rsidR="00884390">
        <w:rPr>
          <w:rFonts w:ascii="Times New Roman" w:hAnsi="Times New Roman"/>
          <w:sz w:val="24"/>
          <w:szCs w:val="24"/>
        </w:rPr>
        <w:t>ы</w:t>
      </w:r>
      <w:r w:rsidR="00B24CCF" w:rsidRPr="00A31418">
        <w:rPr>
          <w:rFonts w:ascii="Times New Roman" w:hAnsi="Times New Roman"/>
          <w:sz w:val="24"/>
          <w:szCs w:val="24"/>
        </w:rPr>
        <w:t xml:space="preserve"> с пребыванием </w:t>
      </w:r>
      <w:r w:rsidR="00884390">
        <w:rPr>
          <w:rFonts w:ascii="Times New Roman" w:hAnsi="Times New Roman"/>
          <w:sz w:val="24"/>
          <w:szCs w:val="24"/>
        </w:rPr>
        <w:t>34</w:t>
      </w:r>
      <w:r w:rsidRPr="00A31418">
        <w:rPr>
          <w:rFonts w:ascii="Times New Roman" w:hAnsi="Times New Roman"/>
          <w:sz w:val="24"/>
          <w:szCs w:val="24"/>
        </w:rPr>
        <w:t xml:space="preserve"> детей. В настоящее время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 xml:space="preserve"> </w:t>
      </w:r>
      <w:r w:rsidR="00B24CCF" w:rsidRPr="00A31418">
        <w:rPr>
          <w:rFonts w:ascii="Times New Roman" w:hAnsi="Times New Roman"/>
          <w:sz w:val="24"/>
          <w:szCs w:val="24"/>
        </w:rPr>
        <w:t xml:space="preserve">функционирует </w:t>
      </w:r>
      <w:r w:rsidR="00884390">
        <w:rPr>
          <w:rFonts w:ascii="Times New Roman" w:hAnsi="Times New Roman"/>
          <w:sz w:val="24"/>
          <w:szCs w:val="24"/>
        </w:rPr>
        <w:t>2</w:t>
      </w:r>
      <w:r w:rsidRPr="00A31418">
        <w:rPr>
          <w:rFonts w:ascii="Times New Roman" w:hAnsi="Times New Roman"/>
          <w:sz w:val="24"/>
          <w:szCs w:val="24"/>
        </w:rPr>
        <w:t>групп</w:t>
      </w:r>
      <w:r w:rsidR="00884390">
        <w:rPr>
          <w:rFonts w:ascii="Times New Roman" w:hAnsi="Times New Roman"/>
          <w:sz w:val="24"/>
          <w:szCs w:val="24"/>
        </w:rPr>
        <w:t>ы</w:t>
      </w:r>
      <w:r w:rsidR="00B24CCF" w:rsidRPr="00A31418">
        <w:rPr>
          <w:rFonts w:ascii="Times New Roman" w:hAnsi="Times New Roman"/>
          <w:sz w:val="24"/>
          <w:szCs w:val="24"/>
        </w:rPr>
        <w:t xml:space="preserve"> с пребыванием </w:t>
      </w:r>
      <w:r w:rsidR="00884390">
        <w:rPr>
          <w:rFonts w:ascii="Times New Roman" w:hAnsi="Times New Roman"/>
          <w:sz w:val="24"/>
          <w:szCs w:val="24"/>
        </w:rPr>
        <w:t>21</w:t>
      </w:r>
      <w:r w:rsidR="00B24CCF" w:rsidRPr="00A31418">
        <w:rPr>
          <w:rFonts w:ascii="Times New Roman" w:hAnsi="Times New Roman"/>
          <w:sz w:val="24"/>
          <w:szCs w:val="24"/>
        </w:rPr>
        <w:t xml:space="preserve"> детей,</w:t>
      </w:r>
      <w:r w:rsidRPr="00A31418">
        <w:rPr>
          <w:rFonts w:ascii="Times New Roman" w:hAnsi="Times New Roman"/>
          <w:sz w:val="24"/>
          <w:szCs w:val="24"/>
        </w:rPr>
        <w:t xml:space="preserve"> </w:t>
      </w:r>
      <w:r w:rsidR="00B24CCF" w:rsidRPr="00A31418">
        <w:rPr>
          <w:rFonts w:ascii="Times New Roman" w:hAnsi="Times New Roman"/>
          <w:sz w:val="24"/>
          <w:szCs w:val="24"/>
        </w:rPr>
        <w:t xml:space="preserve">из них: 1 группа смешанного возраста (от </w:t>
      </w:r>
      <w:r w:rsidR="00884390">
        <w:rPr>
          <w:rFonts w:ascii="Times New Roman" w:hAnsi="Times New Roman"/>
          <w:sz w:val="24"/>
          <w:szCs w:val="24"/>
        </w:rPr>
        <w:t>1,5</w:t>
      </w:r>
      <w:r w:rsidR="00B24CCF" w:rsidRPr="00A31418">
        <w:rPr>
          <w:rFonts w:ascii="Times New Roman" w:hAnsi="Times New Roman"/>
          <w:sz w:val="24"/>
          <w:szCs w:val="24"/>
        </w:rPr>
        <w:t xml:space="preserve"> до 4 лет), </w:t>
      </w:r>
      <w:r w:rsidR="00884390">
        <w:rPr>
          <w:rFonts w:ascii="Times New Roman" w:hAnsi="Times New Roman"/>
          <w:sz w:val="24"/>
          <w:szCs w:val="24"/>
        </w:rPr>
        <w:t>1</w:t>
      </w:r>
      <w:r w:rsidRPr="00A31418">
        <w:rPr>
          <w:rFonts w:ascii="Times New Roman" w:hAnsi="Times New Roman"/>
          <w:sz w:val="24"/>
          <w:szCs w:val="24"/>
        </w:rPr>
        <w:t xml:space="preserve"> групп</w:t>
      </w:r>
      <w:r w:rsidR="00884390">
        <w:rPr>
          <w:rFonts w:ascii="Times New Roman" w:hAnsi="Times New Roman"/>
          <w:sz w:val="24"/>
          <w:szCs w:val="24"/>
        </w:rPr>
        <w:t>а</w:t>
      </w:r>
      <w:r w:rsidRPr="00A31418">
        <w:rPr>
          <w:rFonts w:ascii="Times New Roman" w:hAnsi="Times New Roman"/>
          <w:sz w:val="24"/>
          <w:szCs w:val="24"/>
        </w:rPr>
        <w:t xml:space="preserve"> дошкольного возраста (от </w:t>
      </w:r>
      <w:r w:rsidR="00884390">
        <w:rPr>
          <w:rFonts w:ascii="Times New Roman" w:hAnsi="Times New Roman"/>
          <w:sz w:val="24"/>
          <w:szCs w:val="24"/>
        </w:rPr>
        <w:t>4</w:t>
      </w:r>
      <w:r w:rsidRPr="00A31418">
        <w:rPr>
          <w:rFonts w:ascii="Times New Roman" w:hAnsi="Times New Roman"/>
          <w:sz w:val="24"/>
          <w:szCs w:val="24"/>
        </w:rPr>
        <w:t xml:space="preserve"> до 7 лет). </w:t>
      </w:r>
    </w:p>
    <w:p w:rsidR="00734B26" w:rsidRPr="00A31418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Режим пребывания детей в детском саду пятидневный, длительность пребывания воспитанников 1</w:t>
      </w:r>
      <w:r w:rsidR="00884390">
        <w:rPr>
          <w:rFonts w:ascii="Times New Roman" w:hAnsi="Times New Roman"/>
          <w:sz w:val="24"/>
          <w:szCs w:val="24"/>
        </w:rPr>
        <w:t>0 часов с 8.3</w:t>
      </w:r>
      <w:r w:rsidRPr="00A31418">
        <w:rPr>
          <w:rFonts w:ascii="Times New Roman" w:hAnsi="Times New Roman"/>
          <w:sz w:val="24"/>
          <w:szCs w:val="24"/>
        </w:rPr>
        <w:t>0 – 1</w:t>
      </w:r>
      <w:r w:rsidR="00884390">
        <w:rPr>
          <w:rFonts w:ascii="Times New Roman" w:hAnsi="Times New Roman"/>
          <w:sz w:val="24"/>
          <w:szCs w:val="24"/>
        </w:rPr>
        <w:t>8.3</w:t>
      </w:r>
      <w:r w:rsidRPr="00A31418">
        <w:rPr>
          <w:rFonts w:ascii="Times New Roman" w:hAnsi="Times New Roman"/>
          <w:sz w:val="24"/>
          <w:szCs w:val="24"/>
        </w:rPr>
        <w:t xml:space="preserve">0. </w:t>
      </w:r>
    </w:p>
    <w:p w:rsidR="00734B26" w:rsidRPr="00A31418" w:rsidRDefault="001B413A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МДОКУ</w:t>
      </w:r>
      <w:r w:rsidR="009F6546" w:rsidRPr="00A31418">
        <w:rPr>
          <w:rFonts w:ascii="Times New Roman" w:hAnsi="Times New Roman"/>
          <w:sz w:val="24"/>
          <w:szCs w:val="24"/>
        </w:rPr>
        <w:t xml:space="preserve"> </w:t>
      </w:r>
      <w:r w:rsidR="00734B26" w:rsidRPr="00A31418">
        <w:rPr>
          <w:rFonts w:ascii="Times New Roman" w:hAnsi="Times New Roman"/>
          <w:sz w:val="24"/>
          <w:szCs w:val="24"/>
        </w:rPr>
        <w:t xml:space="preserve"> является звеном системы образования </w:t>
      </w:r>
      <w:r w:rsidR="00884390">
        <w:rPr>
          <w:rFonts w:ascii="Times New Roman" w:hAnsi="Times New Roman"/>
          <w:sz w:val="24"/>
          <w:szCs w:val="24"/>
        </w:rPr>
        <w:t>Соболевского</w:t>
      </w:r>
      <w:r w:rsidR="00734B26" w:rsidRPr="00A3141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884390">
        <w:rPr>
          <w:rFonts w:ascii="Times New Roman" w:hAnsi="Times New Roman"/>
          <w:sz w:val="24"/>
          <w:szCs w:val="24"/>
        </w:rPr>
        <w:t>Камчатского края</w:t>
      </w:r>
      <w:r w:rsidR="00734B26" w:rsidRPr="00A31418">
        <w:rPr>
          <w:rFonts w:ascii="Times New Roman" w:hAnsi="Times New Roman"/>
          <w:sz w:val="24"/>
          <w:szCs w:val="24"/>
        </w:rPr>
        <w:t xml:space="preserve">, обеспечивающим право семьи на оказание ей помощи в разностороннем развитии, воспитании и образовании детей в возрасте от </w:t>
      </w:r>
      <w:r w:rsidR="00884390">
        <w:rPr>
          <w:rFonts w:ascii="Times New Roman" w:hAnsi="Times New Roman"/>
          <w:sz w:val="24"/>
          <w:szCs w:val="24"/>
        </w:rPr>
        <w:t>1,5</w:t>
      </w:r>
      <w:r w:rsidR="00734B26" w:rsidRPr="00A31418">
        <w:rPr>
          <w:rFonts w:ascii="Times New Roman" w:hAnsi="Times New Roman"/>
          <w:sz w:val="24"/>
          <w:szCs w:val="24"/>
        </w:rPr>
        <w:t xml:space="preserve"> до 7 лет с учётом их возрастных, индивидуальных особенностей и возможностей на основе реализации усвоения детьми содержания общеобразовательной программы, реализуемой в образовательном учреждении.</w:t>
      </w:r>
      <w:r w:rsidR="00734B26" w:rsidRPr="00A31418">
        <w:rPr>
          <w:rFonts w:ascii="Times New Roman" w:hAnsi="Times New Roman"/>
          <w:b/>
          <w:bCs/>
          <w:color w:val="000066"/>
          <w:sz w:val="24"/>
          <w:szCs w:val="24"/>
        </w:rPr>
        <w:t xml:space="preserve"> </w:t>
      </w:r>
    </w:p>
    <w:p w:rsidR="00734B26" w:rsidRPr="00A31418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223328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4B26" w:rsidRPr="00A31418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1418">
        <w:rPr>
          <w:rFonts w:ascii="Times New Roman" w:hAnsi="Times New Roman"/>
          <w:b/>
          <w:bCs/>
          <w:sz w:val="24"/>
          <w:szCs w:val="24"/>
        </w:rPr>
        <w:t xml:space="preserve">Характеристика социального окружения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</w:p>
    <w:p w:rsidR="00DB3571" w:rsidRPr="00A31418" w:rsidRDefault="00734B26" w:rsidP="00DB3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Дошкольное образовательное</w:t>
      </w:r>
      <w:r w:rsidR="00F60A54" w:rsidRPr="00A31418">
        <w:rPr>
          <w:rFonts w:ascii="Times New Roman" w:hAnsi="Times New Roman"/>
          <w:sz w:val="24"/>
          <w:szCs w:val="24"/>
        </w:rPr>
        <w:t xml:space="preserve"> учреждение находится в </w:t>
      </w:r>
      <w:r w:rsidR="00884390">
        <w:rPr>
          <w:rFonts w:ascii="Times New Roman" w:hAnsi="Times New Roman"/>
          <w:sz w:val="24"/>
          <w:szCs w:val="24"/>
        </w:rPr>
        <w:t>сельском</w:t>
      </w:r>
      <w:r w:rsidR="00F60A54" w:rsidRPr="00A31418">
        <w:rPr>
          <w:rFonts w:ascii="Times New Roman" w:hAnsi="Times New Roman"/>
          <w:sz w:val="24"/>
          <w:szCs w:val="24"/>
        </w:rPr>
        <w:t xml:space="preserve"> поселении </w:t>
      </w:r>
      <w:r w:rsidR="00884390">
        <w:rPr>
          <w:rFonts w:ascii="Times New Roman" w:hAnsi="Times New Roman"/>
          <w:sz w:val="24"/>
          <w:szCs w:val="24"/>
        </w:rPr>
        <w:t>Устьевое</w:t>
      </w:r>
      <w:r w:rsidRPr="00A31418">
        <w:rPr>
          <w:rFonts w:ascii="Times New Roman" w:hAnsi="Times New Roman"/>
          <w:sz w:val="24"/>
          <w:szCs w:val="24"/>
        </w:rPr>
        <w:t xml:space="preserve">, </w:t>
      </w:r>
      <w:r w:rsidR="00F60A54" w:rsidRPr="00A31418">
        <w:rPr>
          <w:rFonts w:ascii="Times New Roman" w:hAnsi="Times New Roman"/>
          <w:sz w:val="24"/>
          <w:szCs w:val="24"/>
        </w:rPr>
        <w:t>что способствует удовлетворению</w:t>
      </w:r>
      <w:r w:rsidRPr="00A31418">
        <w:rPr>
          <w:rFonts w:ascii="Times New Roman" w:hAnsi="Times New Roman"/>
          <w:sz w:val="24"/>
          <w:szCs w:val="24"/>
        </w:rPr>
        <w:t xml:space="preserve"> потре</w:t>
      </w:r>
      <w:r w:rsidR="00DB3571" w:rsidRPr="00A31418">
        <w:rPr>
          <w:rFonts w:ascii="Times New Roman" w:hAnsi="Times New Roman"/>
          <w:sz w:val="24"/>
          <w:szCs w:val="24"/>
        </w:rPr>
        <w:t>бности</w:t>
      </w:r>
      <w:r w:rsidRPr="00A31418">
        <w:rPr>
          <w:rFonts w:ascii="Times New Roman" w:hAnsi="Times New Roman"/>
          <w:sz w:val="24"/>
          <w:szCs w:val="24"/>
        </w:rPr>
        <w:t xml:space="preserve"> родителей в образовательных услугах.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  В ближайшем окружении от </w:t>
      </w:r>
      <w:r w:rsidR="00DB3571" w:rsidRPr="00A31418">
        <w:rPr>
          <w:rFonts w:ascii="Times New Roman" w:hAnsi="Times New Roman"/>
          <w:sz w:val="24"/>
          <w:szCs w:val="24"/>
        </w:rPr>
        <w:t>детского сада находятся:</w:t>
      </w:r>
      <w:r w:rsidR="00F60A54" w:rsidRPr="00A31418">
        <w:rPr>
          <w:rFonts w:ascii="Times New Roman" w:hAnsi="Times New Roman"/>
          <w:sz w:val="24"/>
          <w:szCs w:val="24"/>
        </w:rPr>
        <w:t xml:space="preserve"> </w:t>
      </w:r>
      <w:r w:rsidR="00884390">
        <w:rPr>
          <w:rFonts w:ascii="Times New Roman" w:hAnsi="Times New Roman"/>
          <w:sz w:val="24"/>
          <w:szCs w:val="24"/>
        </w:rPr>
        <w:t xml:space="preserve">МОКУ «Устьевая школа», КДЦ «Прибой», Администрация </w:t>
      </w:r>
      <w:proofErr w:type="spellStart"/>
      <w:r w:rsidR="00884390">
        <w:rPr>
          <w:rFonts w:ascii="Times New Roman" w:hAnsi="Times New Roman"/>
          <w:sz w:val="24"/>
          <w:szCs w:val="24"/>
        </w:rPr>
        <w:t>с.п</w:t>
      </w:r>
      <w:proofErr w:type="spellEnd"/>
      <w:r w:rsidR="00884390">
        <w:rPr>
          <w:rFonts w:ascii="Times New Roman" w:hAnsi="Times New Roman"/>
          <w:sz w:val="24"/>
          <w:szCs w:val="24"/>
        </w:rPr>
        <w:t>. Устьевое</w:t>
      </w:r>
    </w:p>
    <w:p w:rsidR="00734B26" w:rsidRPr="00A31418" w:rsidRDefault="00DB3571" w:rsidP="00DB3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Такое</w:t>
      </w:r>
      <w:r w:rsidR="00734B26" w:rsidRPr="00A31418">
        <w:rPr>
          <w:rFonts w:ascii="Times New Roman" w:hAnsi="Times New Roman"/>
          <w:sz w:val="24"/>
          <w:szCs w:val="24"/>
        </w:rPr>
        <w:t xml:space="preserve"> расположение даёт нам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</w:t>
      </w:r>
      <w:r w:rsidR="00884390">
        <w:rPr>
          <w:rFonts w:ascii="Times New Roman" w:hAnsi="Times New Roman"/>
          <w:sz w:val="24"/>
          <w:szCs w:val="24"/>
        </w:rPr>
        <w:t>ями воспитанников разрабатывать совместные мероприятия.</w:t>
      </w:r>
    </w:p>
    <w:p w:rsidR="00DB3571" w:rsidRPr="00A31418" w:rsidRDefault="00DB3571" w:rsidP="00DB3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571" w:rsidRPr="00A31418" w:rsidRDefault="00DB3571" w:rsidP="00DB35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571" w:rsidRPr="00A31418" w:rsidRDefault="00DB3571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3571" w:rsidRPr="00A31418" w:rsidRDefault="00DB3571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3571" w:rsidRPr="00A31418" w:rsidRDefault="00DB3571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3571" w:rsidRPr="00A31418" w:rsidRDefault="00DB3571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A31418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06B5" w:rsidRPr="00A31418" w:rsidRDefault="000D06B5" w:rsidP="002233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D06B5" w:rsidRPr="00A31418" w:rsidRDefault="000D06B5" w:rsidP="002233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390" w:rsidRDefault="00884390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состава воспитанников</w:t>
      </w:r>
    </w:p>
    <w:p w:rsidR="00734B26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323"/>
        <w:gridCol w:w="3856"/>
      </w:tblGrid>
      <w:tr w:rsidR="00734B26">
        <w:tc>
          <w:tcPr>
            <w:tcW w:w="5715" w:type="dxa"/>
            <w:gridSpan w:val="2"/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коли</w:t>
            </w:r>
            <w:r w:rsidR="00F60A54">
              <w:rPr>
                <w:rFonts w:ascii="Times New Roman" w:hAnsi="Times New Roman"/>
                <w:bCs/>
                <w:sz w:val="24"/>
                <w:szCs w:val="24"/>
              </w:rPr>
              <w:t xml:space="preserve">чество воспитанников в </w:t>
            </w:r>
            <w:r w:rsidR="001B413A">
              <w:rPr>
                <w:rFonts w:ascii="Times New Roman" w:hAnsi="Times New Roman"/>
                <w:bCs/>
                <w:sz w:val="24"/>
                <w:szCs w:val="24"/>
              </w:rPr>
              <w:t>МДОКУ</w:t>
            </w:r>
            <w:r w:rsidR="00F60A54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F4055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3856" w:type="dxa"/>
            <w:vMerge w:val="restart"/>
            <w:tcBorders>
              <w:top w:val="nil"/>
              <w:right w:val="nil"/>
            </w:tcBorders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4B26">
        <w:tc>
          <w:tcPr>
            <w:tcW w:w="2392" w:type="dxa"/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Имеют заключение ПМПК</w:t>
            </w:r>
          </w:p>
        </w:tc>
        <w:tc>
          <w:tcPr>
            <w:tcW w:w="3323" w:type="dxa"/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– инвалиды</w:t>
            </w:r>
          </w:p>
        </w:tc>
        <w:tc>
          <w:tcPr>
            <w:tcW w:w="3856" w:type="dxa"/>
            <w:vMerge/>
            <w:tcBorders>
              <w:right w:val="nil"/>
            </w:tcBorders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4B26">
        <w:tc>
          <w:tcPr>
            <w:tcW w:w="2392" w:type="dxa"/>
          </w:tcPr>
          <w:p w:rsidR="00734B26" w:rsidRPr="007B7040" w:rsidRDefault="00F60A54" w:rsidP="002233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60A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734B26" w:rsidRDefault="00F60A54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56" w:type="dxa"/>
            <w:vMerge/>
            <w:tcBorders>
              <w:bottom w:val="nil"/>
              <w:right w:val="nil"/>
            </w:tcBorders>
          </w:tcPr>
          <w:p w:rsidR="00734B26" w:rsidRDefault="00734B26" w:rsidP="00223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34B26" w:rsidRDefault="00734B26" w:rsidP="00223328">
      <w:pPr>
        <w:pStyle w:val="ae"/>
        <w:spacing w:before="0" w:beforeAutospacing="0" w:after="0" w:afterAutospacing="0"/>
      </w:pPr>
    </w:p>
    <w:p w:rsidR="00734B26" w:rsidRPr="00DB3571" w:rsidRDefault="00DB3571" w:rsidP="00223328">
      <w:pPr>
        <w:pStyle w:val="ae"/>
        <w:spacing w:before="0" w:beforeAutospacing="0" w:after="0" w:afterAutospacing="0"/>
        <w:rPr>
          <w:rFonts w:ascii="Times New Roman" w:hAnsi="Times New Roman"/>
        </w:rPr>
      </w:pPr>
      <w:r w:rsidRPr="00DB3571">
        <w:rPr>
          <w:rFonts w:ascii="Times New Roman" w:hAnsi="Times New Roman"/>
        </w:rPr>
        <w:t>В 201</w:t>
      </w:r>
      <w:r w:rsidR="00F40551">
        <w:rPr>
          <w:rFonts w:ascii="Times New Roman" w:hAnsi="Times New Roman"/>
        </w:rPr>
        <w:t>5 – 2016</w:t>
      </w:r>
      <w:r w:rsidR="00734B26" w:rsidRPr="00DB3571">
        <w:rPr>
          <w:rFonts w:ascii="Times New Roman" w:hAnsi="Times New Roman"/>
        </w:rPr>
        <w:t xml:space="preserve"> уч. году в </w:t>
      </w:r>
      <w:r w:rsidR="001B413A">
        <w:rPr>
          <w:rFonts w:ascii="Times New Roman" w:hAnsi="Times New Roman"/>
        </w:rPr>
        <w:t>МДОКУ</w:t>
      </w:r>
      <w:r w:rsidR="008C0835">
        <w:rPr>
          <w:rFonts w:ascii="Times New Roman" w:hAnsi="Times New Roman"/>
        </w:rPr>
        <w:t xml:space="preserve"> функционирует </w:t>
      </w:r>
      <w:r w:rsidR="00F40551">
        <w:rPr>
          <w:rFonts w:ascii="Times New Roman" w:hAnsi="Times New Roman"/>
        </w:rPr>
        <w:t>2</w:t>
      </w:r>
      <w:r w:rsidR="00734B26" w:rsidRPr="00DB3571">
        <w:rPr>
          <w:rFonts w:ascii="Times New Roman" w:hAnsi="Times New Roman"/>
        </w:rPr>
        <w:t xml:space="preserve"> групп</w:t>
      </w:r>
      <w:r w:rsidR="00F40551">
        <w:rPr>
          <w:rFonts w:ascii="Times New Roman" w:hAnsi="Times New Roman"/>
        </w:rPr>
        <w:t>ы</w:t>
      </w:r>
      <w:r w:rsidR="00734B26" w:rsidRPr="00DB3571">
        <w:rPr>
          <w:rFonts w:ascii="Times New Roman" w:hAnsi="Times New Roman"/>
        </w:rPr>
        <w:t>: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402"/>
        <w:gridCol w:w="860"/>
      </w:tblGrid>
      <w:tr w:rsidR="00DB3571" w:rsidRPr="00DB3571">
        <w:trPr>
          <w:trHeight w:val="276"/>
        </w:trPr>
        <w:tc>
          <w:tcPr>
            <w:tcW w:w="1668" w:type="dxa"/>
            <w:vMerge w:val="restart"/>
          </w:tcPr>
          <w:p w:rsidR="00DB3571" w:rsidRPr="00DB3571" w:rsidRDefault="00DB3571" w:rsidP="00223328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DB3571">
              <w:rPr>
                <w:rFonts w:ascii="Times New Roman" w:hAnsi="Times New Roman"/>
                <w:b/>
                <w:bCs/>
              </w:rPr>
              <w:t xml:space="preserve">Возраст </w:t>
            </w:r>
          </w:p>
          <w:p w:rsidR="00DB3571" w:rsidRPr="00DB3571" w:rsidRDefault="00DB3571" w:rsidP="00223328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DB3571">
              <w:rPr>
                <w:rFonts w:ascii="Times New Roman" w:hAnsi="Times New Roman"/>
                <w:b/>
                <w:bCs/>
              </w:rPr>
              <w:t>детей</w:t>
            </w:r>
          </w:p>
        </w:tc>
        <w:tc>
          <w:tcPr>
            <w:tcW w:w="3402" w:type="dxa"/>
            <w:vMerge w:val="restart"/>
          </w:tcPr>
          <w:p w:rsidR="00DB3571" w:rsidRPr="00DB3571" w:rsidRDefault="00DB3571" w:rsidP="00223328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DB3571">
              <w:rPr>
                <w:rFonts w:ascii="Times New Roman" w:hAnsi="Times New Roman"/>
                <w:b/>
                <w:bCs/>
              </w:rPr>
              <w:t xml:space="preserve">Возрастная </w:t>
            </w:r>
          </w:p>
          <w:p w:rsidR="00DB3571" w:rsidRPr="00DB3571" w:rsidRDefault="00DB3571" w:rsidP="00223328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DB3571">
              <w:rPr>
                <w:rFonts w:ascii="Times New Roman" w:hAnsi="Times New Roman"/>
                <w:b/>
                <w:bCs/>
              </w:rPr>
              <w:t>Группа</w:t>
            </w:r>
          </w:p>
        </w:tc>
        <w:tc>
          <w:tcPr>
            <w:tcW w:w="860" w:type="dxa"/>
            <w:vMerge w:val="restart"/>
          </w:tcPr>
          <w:p w:rsidR="00DB3571" w:rsidRPr="00DB3571" w:rsidRDefault="00DB3571" w:rsidP="00223328">
            <w:pPr>
              <w:pStyle w:val="ae"/>
              <w:rPr>
                <w:rFonts w:ascii="Times New Roman" w:hAnsi="Times New Roman"/>
                <w:b/>
                <w:bCs/>
              </w:rPr>
            </w:pPr>
            <w:r w:rsidRPr="00DB3571">
              <w:rPr>
                <w:rFonts w:ascii="Times New Roman" w:hAnsi="Times New Roman"/>
                <w:b/>
                <w:bCs/>
              </w:rPr>
              <w:t>Кол-во групп</w:t>
            </w:r>
          </w:p>
        </w:tc>
      </w:tr>
      <w:tr w:rsidR="00DB3571" w:rsidRPr="00DB3571">
        <w:trPr>
          <w:trHeight w:val="276"/>
        </w:trPr>
        <w:tc>
          <w:tcPr>
            <w:tcW w:w="0" w:type="auto"/>
            <w:vMerge/>
            <w:vAlign w:val="center"/>
          </w:tcPr>
          <w:p w:rsidR="00DB3571" w:rsidRPr="00DB3571" w:rsidRDefault="00DB3571" w:rsidP="00223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B3571" w:rsidRPr="00DB3571" w:rsidRDefault="00DB3571" w:rsidP="00223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B3571" w:rsidRPr="00DB3571" w:rsidRDefault="00DB3571" w:rsidP="002233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3571" w:rsidRPr="00DB3571">
        <w:tc>
          <w:tcPr>
            <w:tcW w:w="1668" w:type="dxa"/>
          </w:tcPr>
          <w:p w:rsidR="00DB3571" w:rsidRPr="00DB3571" w:rsidRDefault="00DB3571" w:rsidP="00F40551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F40551">
              <w:rPr>
                <w:rFonts w:ascii="Times New Roman" w:hAnsi="Times New Roman"/>
              </w:rPr>
              <w:t>1,5</w:t>
            </w:r>
            <w:r>
              <w:rPr>
                <w:rFonts w:ascii="Times New Roman" w:hAnsi="Times New Roman"/>
              </w:rPr>
              <w:t xml:space="preserve"> до 4</w:t>
            </w:r>
            <w:r w:rsidRPr="00DB357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3402" w:type="dxa"/>
          </w:tcPr>
          <w:p w:rsidR="00DB3571" w:rsidRPr="00DB3571" w:rsidRDefault="00DB3571" w:rsidP="00223328">
            <w:pPr>
              <w:pStyle w:val="a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Смешанная</w:t>
            </w:r>
            <w:r w:rsidRPr="00DB3571">
              <w:rPr>
                <w:rFonts w:ascii="Times New Roman" w:hAnsi="Times New Roman"/>
              </w:rPr>
              <w:t xml:space="preserve"> группа</w:t>
            </w:r>
            <w:r w:rsidR="00F40551">
              <w:rPr>
                <w:rFonts w:ascii="Times New Roman" w:hAnsi="Times New Roman"/>
              </w:rPr>
              <w:t xml:space="preserve"> младшая </w:t>
            </w:r>
          </w:p>
        </w:tc>
        <w:tc>
          <w:tcPr>
            <w:tcW w:w="860" w:type="dxa"/>
          </w:tcPr>
          <w:p w:rsidR="00DB3571" w:rsidRPr="00DB3571" w:rsidRDefault="00DB3571" w:rsidP="00223328">
            <w:pPr>
              <w:pStyle w:val="ae"/>
              <w:jc w:val="center"/>
              <w:rPr>
                <w:rFonts w:ascii="Times New Roman" w:hAnsi="Times New Roman"/>
              </w:rPr>
            </w:pPr>
            <w:r w:rsidRPr="00DB3571">
              <w:rPr>
                <w:rFonts w:ascii="Times New Roman" w:hAnsi="Times New Roman"/>
              </w:rPr>
              <w:t>1</w:t>
            </w:r>
          </w:p>
        </w:tc>
      </w:tr>
      <w:tr w:rsidR="00DB3571" w:rsidRPr="00DB3571">
        <w:tc>
          <w:tcPr>
            <w:tcW w:w="1668" w:type="dxa"/>
          </w:tcPr>
          <w:p w:rsidR="00DB3571" w:rsidRPr="00F40551" w:rsidRDefault="00F40551" w:rsidP="00223328">
            <w:pPr>
              <w:pStyle w:val="ae"/>
              <w:rPr>
                <w:rFonts w:ascii="Times New Roman" w:hAnsi="Times New Roman"/>
                <w:bCs/>
              </w:rPr>
            </w:pPr>
            <w:r w:rsidRPr="00F40551">
              <w:rPr>
                <w:rFonts w:ascii="Times New Roman" w:hAnsi="Times New Roman"/>
                <w:bCs/>
              </w:rPr>
              <w:t xml:space="preserve">От 4 до </w:t>
            </w:r>
            <w:r>
              <w:rPr>
                <w:rFonts w:ascii="Times New Roman" w:hAnsi="Times New Roman"/>
                <w:bCs/>
              </w:rPr>
              <w:t>7 лет</w:t>
            </w:r>
          </w:p>
        </w:tc>
        <w:tc>
          <w:tcPr>
            <w:tcW w:w="3402" w:type="dxa"/>
          </w:tcPr>
          <w:p w:rsidR="00DB3571" w:rsidRPr="00DB3571" w:rsidRDefault="00F40551" w:rsidP="0022332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 группа старшая</w:t>
            </w:r>
          </w:p>
        </w:tc>
        <w:tc>
          <w:tcPr>
            <w:tcW w:w="860" w:type="dxa"/>
          </w:tcPr>
          <w:p w:rsidR="00DB3571" w:rsidRPr="00DB3571" w:rsidRDefault="00F40551" w:rsidP="0022332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>Кадровое обеспечение образовательного процесса.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осуществляют:</w:t>
      </w:r>
    </w:p>
    <w:p w:rsidR="00734B26" w:rsidRPr="00DB3571" w:rsidRDefault="00DB3571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– </w:t>
      </w:r>
      <w:r w:rsidR="00F40551">
        <w:rPr>
          <w:rFonts w:ascii="Times New Roman" w:hAnsi="Times New Roman"/>
          <w:sz w:val="24"/>
          <w:szCs w:val="24"/>
        </w:rPr>
        <w:t>3</w:t>
      </w:r>
      <w:r w:rsidR="00734B26" w:rsidRPr="00DB3571">
        <w:rPr>
          <w:rFonts w:ascii="Times New Roman" w:hAnsi="Times New Roman"/>
          <w:sz w:val="24"/>
          <w:szCs w:val="24"/>
        </w:rPr>
        <w:t xml:space="preserve"> чел.;</w:t>
      </w:r>
    </w:p>
    <w:p w:rsidR="00734B26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Музыкальные руководители – 1 чел.;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Укомплектованность: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- общая – 100%;</w:t>
      </w:r>
    </w:p>
    <w:p w:rsidR="00734B26" w:rsidRPr="00DB3571" w:rsidRDefault="00DB3571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штатная – 100%.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Образовательный уровень педагогических работников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  <w:r w:rsidRPr="00DB3571">
        <w:rPr>
          <w:rFonts w:ascii="Times New Roman" w:hAnsi="Times New Roman"/>
          <w:b/>
          <w:bCs/>
          <w:sz w:val="24"/>
          <w:szCs w:val="24"/>
        </w:rPr>
        <w:t>:</w:t>
      </w:r>
    </w:p>
    <w:p w:rsidR="00734B26" w:rsidRPr="00DB3571" w:rsidRDefault="001F7CBE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Высшее образование – </w:t>
      </w:r>
      <w:r w:rsidR="00884390">
        <w:rPr>
          <w:rFonts w:ascii="Times New Roman" w:hAnsi="Times New Roman"/>
          <w:sz w:val="24"/>
          <w:szCs w:val="24"/>
        </w:rPr>
        <w:t>2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- Среднее профессиона</w:t>
      </w:r>
      <w:r w:rsidR="001F7CBE">
        <w:rPr>
          <w:rFonts w:ascii="Times New Roman" w:hAnsi="Times New Roman"/>
          <w:sz w:val="24"/>
          <w:szCs w:val="24"/>
        </w:rPr>
        <w:t xml:space="preserve">льное – </w:t>
      </w:r>
      <w:r w:rsidR="00884390">
        <w:rPr>
          <w:rFonts w:ascii="Times New Roman" w:hAnsi="Times New Roman"/>
          <w:sz w:val="24"/>
          <w:szCs w:val="24"/>
        </w:rPr>
        <w:t>2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Уровень квалификации педагогических работников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  <w:r w:rsidRPr="00DB3571">
        <w:rPr>
          <w:rFonts w:ascii="Times New Roman" w:hAnsi="Times New Roman"/>
          <w:b/>
          <w:bCs/>
          <w:sz w:val="24"/>
          <w:szCs w:val="24"/>
        </w:rPr>
        <w:t>:</w:t>
      </w:r>
    </w:p>
    <w:p w:rsidR="00734B26" w:rsidRPr="00DB3571" w:rsidRDefault="001F7CBE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высшая кв. категория –</w:t>
      </w:r>
      <w:r w:rsidR="00884390">
        <w:rPr>
          <w:rFonts w:ascii="Times New Roman" w:hAnsi="Times New Roman"/>
          <w:sz w:val="24"/>
          <w:szCs w:val="24"/>
        </w:rPr>
        <w:t>0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- </w:t>
      </w:r>
      <w:r w:rsidRPr="00DB3571">
        <w:rPr>
          <w:rFonts w:ascii="Times New Roman" w:hAnsi="Times New Roman"/>
          <w:sz w:val="24"/>
          <w:szCs w:val="24"/>
          <w:lang w:val="en-US"/>
        </w:rPr>
        <w:t>I</w:t>
      </w:r>
      <w:r w:rsidR="001F7CBE">
        <w:rPr>
          <w:rFonts w:ascii="Times New Roman" w:hAnsi="Times New Roman"/>
          <w:sz w:val="24"/>
          <w:szCs w:val="24"/>
        </w:rPr>
        <w:t xml:space="preserve"> кв. категория – </w:t>
      </w:r>
      <w:r w:rsidR="00884390">
        <w:rPr>
          <w:rFonts w:ascii="Times New Roman" w:hAnsi="Times New Roman"/>
          <w:sz w:val="24"/>
          <w:szCs w:val="24"/>
        </w:rPr>
        <w:t>0</w:t>
      </w:r>
    </w:p>
    <w:p w:rsidR="00734B26" w:rsidRPr="00DB3571" w:rsidRDefault="001F7CBE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без кв. категории – </w:t>
      </w:r>
      <w:r w:rsidR="00884390">
        <w:rPr>
          <w:rFonts w:ascii="Times New Roman" w:hAnsi="Times New Roman"/>
          <w:sz w:val="24"/>
          <w:szCs w:val="24"/>
        </w:rPr>
        <w:t>4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Образовательная деятельность дошкольного учреждения </w:t>
      </w:r>
    </w:p>
    <w:p w:rsidR="00734B26" w:rsidRPr="00DB3571" w:rsidRDefault="00734B26" w:rsidP="002233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Основной целью деятельности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="001F7CBE">
        <w:rPr>
          <w:rFonts w:ascii="Times New Roman" w:hAnsi="Times New Roman"/>
          <w:sz w:val="24"/>
          <w:szCs w:val="24"/>
        </w:rPr>
        <w:t xml:space="preserve"> Детский сад </w:t>
      </w:r>
      <w:r w:rsidR="00884390">
        <w:rPr>
          <w:rFonts w:ascii="Times New Roman" w:hAnsi="Times New Roman"/>
          <w:sz w:val="24"/>
          <w:szCs w:val="24"/>
        </w:rPr>
        <w:t xml:space="preserve"> Чайка </w:t>
      </w:r>
      <w:r w:rsidRPr="00DB3571">
        <w:rPr>
          <w:rFonts w:ascii="Times New Roman" w:hAnsi="Times New Roman"/>
          <w:sz w:val="24"/>
          <w:szCs w:val="24"/>
        </w:rPr>
        <w:t xml:space="preserve"> в соответствии с его видом является: создание условий для организации образовательного процесса для детей с </w:t>
      </w:r>
      <w:r w:rsidR="00884390">
        <w:rPr>
          <w:rFonts w:ascii="Times New Roman" w:hAnsi="Times New Roman"/>
          <w:sz w:val="24"/>
          <w:szCs w:val="24"/>
        </w:rPr>
        <w:t>1,5</w:t>
      </w:r>
      <w:r w:rsidRPr="00DB3571">
        <w:rPr>
          <w:rFonts w:ascii="Times New Roman" w:hAnsi="Times New Roman"/>
          <w:sz w:val="24"/>
          <w:szCs w:val="24"/>
        </w:rPr>
        <w:t xml:space="preserve"> до 7 лет, который </w:t>
      </w:r>
      <w:r w:rsidR="001F7CBE">
        <w:rPr>
          <w:rFonts w:ascii="Times New Roman" w:hAnsi="Times New Roman"/>
          <w:sz w:val="24"/>
          <w:szCs w:val="24"/>
        </w:rPr>
        <w:t>направлен на формирование общей</w:t>
      </w:r>
      <w:r w:rsidRPr="00DB3571">
        <w:rPr>
          <w:rFonts w:ascii="Times New Roman" w:hAnsi="Times New Roman"/>
          <w:sz w:val="24"/>
          <w:szCs w:val="24"/>
        </w:rPr>
        <w:t xml:space="preserve">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</w:t>
      </w:r>
      <w:r w:rsidR="001F7CBE">
        <w:rPr>
          <w:rFonts w:ascii="Times New Roman" w:hAnsi="Times New Roman"/>
          <w:sz w:val="24"/>
          <w:szCs w:val="24"/>
        </w:rPr>
        <w:t>озраста</w:t>
      </w:r>
      <w:r w:rsidRPr="00DB3571">
        <w:rPr>
          <w:rFonts w:ascii="Times New Roman" w:hAnsi="Times New Roman"/>
          <w:sz w:val="24"/>
          <w:szCs w:val="24"/>
        </w:rPr>
        <w:t>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- сохранить и укрепить физическое, психическое, психологическое и соматическое здоровье детей – воспитанников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;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- сформир</w:t>
      </w:r>
      <w:r w:rsidR="001F7CBE">
        <w:rPr>
          <w:rFonts w:ascii="Times New Roman" w:hAnsi="Times New Roman"/>
          <w:sz w:val="24"/>
          <w:szCs w:val="24"/>
        </w:rPr>
        <w:t xml:space="preserve">овать у воспитанников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="001F7CBE">
        <w:rPr>
          <w:rFonts w:ascii="Times New Roman" w:hAnsi="Times New Roman"/>
          <w:sz w:val="24"/>
          <w:szCs w:val="24"/>
        </w:rPr>
        <w:t xml:space="preserve"> общую</w:t>
      </w:r>
      <w:r w:rsidRPr="00DB3571">
        <w:rPr>
          <w:rFonts w:ascii="Times New Roman" w:hAnsi="Times New Roman"/>
          <w:sz w:val="24"/>
          <w:szCs w:val="24"/>
        </w:rPr>
        <w:t xml:space="preserve"> культуру в соответствии с их возрастными возможностями;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- развить физические, интеллектуальные и личностные качества воспитанников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с учётом их индивидуальных возможностей, особенностей и способностей;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- сформировать у детей предпосылки учебной деятельности, обеспечивающих их успешное освоение программ начальной школы и социальную успешность;</w:t>
      </w:r>
    </w:p>
    <w:p w:rsidR="00884390" w:rsidRDefault="00884390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lastRenderedPageBreak/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Приоритетными</w:t>
      </w:r>
      <w:r w:rsidRPr="00DB35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3571">
        <w:rPr>
          <w:rFonts w:ascii="Times New Roman" w:hAnsi="Times New Roman"/>
          <w:sz w:val="24"/>
          <w:szCs w:val="24"/>
        </w:rPr>
        <w:t>направлениями</w:t>
      </w:r>
      <w:r w:rsidRPr="00DB35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3571">
        <w:rPr>
          <w:rFonts w:ascii="Times New Roman" w:hAnsi="Times New Roman"/>
          <w:sz w:val="24"/>
          <w:szCs w:val="24"/>
        </w:rPr>
        <w:t>деятельности детского сада в работе с детьми являются: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- обеспечение всем воспитанникам детского сада равных стартовых возможностей для обучения, развития и воспитания; </w:t>
      </w:r>
    </w:p>
    <w:p w:rsidR="00734B26" w:rsidRPr="00DB3571" w:rsidRDefault="00D05BFD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4B26" w:rsidRPr="00DB3571">
        <w:rPr>
          <w:rFonts w:ascii="Times New Roman" w:hAnsi="Times New Roman"/>
          <w:sz w:val="24"/>
          <w:szCs w:val="24"/>
        </w:rPr>
        <w:t>речевое,</w:t>
      </w:r>
      <w:r>
        <w:rPr>
          <w:rFonts w:ascii="Times New Roman" w:hAnsi="Times New Roman"/>
          <w:sz w:val="24"/>
          <w:szCs w:val="24"/>
        </w:rPr>
        <w:t xml:space="preserve"> познавательное, социально – коммуникативное,</w:t>
      </w:r>
      <w:r w:rsidR="00734B26" w:rsidRPr="00DB3571">
        <w:rPr>
          <w:rFonts w:ascii="Times New Roman" w:hAnsi="Times New Roman"/>
          <w:sz w:val="24"/>
          <w:szCs w:val="24"/>
        </w:rPr>
        <w:t xml:space="preserve"> художественно-эстетическое и физическое раз</w:t>
      </w:r>
      <w:r w:rsidR="00CD4DB9">
        <w:rPr>
          <w:rFonts w:ascii="Times New Roman" w:hAnsi="Times New Roman"/>
          <w:sz w:val="24"/>
          <w:szCs w:val="24"/>
        </w:rPr>
        <w:t>витие детей</w:t>
      </w:r>
      <w:r w:rsidR="00734B26" w:rsidRPr="00DB3571">
        <w:rPr>
          <w:rFonts w:ascii="Times New Roman" w:hAnsi="Times New Roman"/>
          <w:sz w:val="24"/>
          <w:szCs w:val="24"/>
        </w:rPr>
        <w:t>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Приоритетным направлением и в соответствии с лицензией обусловлен выбор общеобразовательной программы (</w:t>
      </w:r>
      <w:r w:rsidRPr="00DB3571">
        <w:rPr>
          <w:rFonts w:ascii="Times New Roman" w:hAnsi="Times New Roman"/>
          <w:color w:val="000000"/>
          <w:sz w:val="24"/>
          <w:szCs w:val="24"/>
        </w:rPr>
        <w:t>Лицензия на образоват</w:t>
      </w:r>
      <w:r w:rsidR="00CD4DB9">
        <w:rPr>
          <w:rFonts w:ascii="Times New Roman" w:hAnsi="Times New Roman"/>
          <w:color w:val="000000"/>
          <w:sz w:val="24"/>
          <w:szCs w:val="24"/>
        </w:rPr>
        <w:t xml:space="preserve">ельную деятельность: серия </w:t>
      </w:r>
      <w:r w:rsidR="00884390">
        <w:rPr>
          <w:rFonts w:ascii="Times New Roman" w:hAnsi="Times New Roman"/>
          <w:color w:val="000000"/>
          <w:sz w:val="24"/>
          <w:szCs w:val="24"/>
        </w:rPr>
        <w:t>41Л01</w:t>
      </w:r>
      <w:r w:rsidRPr="00DB3571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84390">
        <w:rPr>
          <w:rFonts w:ascii="Times New Roman" w:hAnsi="Times New Roman"/>
          <w:color w:val="000000"/>
          <w:sz w:val="24"/>
          <w:szCs w:val="24"/>
        </w:rPr>
        <w:t>0000541</w:t>
      </w:r>
      <w:r w:rsidR="00CD4DB9">
        <w:rPr>
          <w:rFonts w:ascii="Times New Roman" w:hAnsi="Times New Roman"/>
          <w:color w:val="000000"/>
          <w:sz w:val="24"/>
          <w:szCs w:val="24"/>
        </w:rPr>
        <w:t xml:space="preserve">, регистрационный № </w:t>
      </w:r>
      <w:r w:rsidR="00884390">
        <w:rPr>
          <w:rFonts w:ascii="Times New Roman" w:hAnsi="Times New Roman"/>
          <w:color w:val="000000"/>
          <w:sz w:val="24"/>
          <w:szCs w:val="24"/>
        </w:rPr>
        <w:t>2462</w:t>
      </w:r>
      <w:r w:rsidRPr="00DB3571">
        <w:rPr>
          <w:rFonts w:ascii="Times New Roman" w:hAnsi="Times New Roman"/>
          <w:color w:val="000000"/>
          <w:sz w:val="24"/>
          <w:szCs w:val="24"/>
        </w:rPr>
        <w:t>, выдана</w:t>
      </w:r>
      <w:r w:rsidR="00CD4DB9">
        <w:rPr>
          <w:rFonts w:ascii="Times New Roman" w:hAnsi="Times New Roman"/>
          <w:sz w:val="24"/>
          <w:szCs w:val="24"/>
        </w:rPr>
        <w:t xml:space="preserve"> 2</w:t>
      </w:r>
      <w:r w:rsidR="00884390">
        <w:rPr>
          <w:rFonts w:ascii="Times New Roman" w:hAnsi="Times New Roman"/>
          <w:sz w:val="24"/>
          <w:szCs w:val="24"/>
        </w:rPr>
        <w:t>2</w:t>
      </w:r>
      <w:r w:rsidR="00CD4DB9">
        <w:rPr>
          <w:rFonts w:ascii="Times New Roman" w:hAnsi="Times New Roman"/>
          <w:sz w:val="24"/>
          <w:szCs w:val="24"/>
        </w:rPr>
        <w:t>.</w:t>
      </w:r>
      <w:r w:rsidR="00884390">
        <w:rPr>
          <w:rFonts w:ascii="Times New Roman" w:hAnsi="Times New Roman"/>
          <w:sz w:val="24"/>
          <w:szCs w:val="24"/>
        </w:rPr>
        <w:t>12.2016</w:t>
      </w:r>
      <w:r w:rsidRPr="00DB3571">
        <w:rPr>
          <w:rFonts w:ascii="Times New Roman" w:hAnsi="Times New Roman"/>
          <w:sz w:val="24"/>
          <w:szCs w:val="24"/>
        </w:rPr>
        <w:t xml:space="preserve"> г):</w:t>
      </w:r>
    </w:p>
    <w:p w:rsidR="00734B26" w:rsidRPr="007E59CD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использует в своей работе</w:t>
      </w:r>
      <w:r w:rsidR="006C51A2">
        <w:rPr>
          <w:rFonts w:ascii="Times New Roman" w:hAnsi="Times New Roman"/>
          <w:sz w:val="24"/>
          <w:szCs w:val="24"/>
        </w:rPr>
        <w:t>:</w:t>
      </w:r>
      <w:r w:rsidRPr="00DB3571">
        <w:rPr>
          <w:rFonts w:ascii="Times New Roman" w:hAnsi="Times New Roman"/>
          <w:sz w:val="24"/>
          <w:szCs w:val="24"/>
        </w:rPr>
        <w:t xml:space="preserve"> </w:t>
      </w:r>
      <w:r w:rsidR="006C51A2">
        <w:rPr>
          <w:rFonts w:ascii="Times New Roman" w:hAnsi="Times New Roman"/>
          <w:sz w:val="24"/>
          <w:szCs w:val="24"/>
        </w:rPr>
        <w:t>«О</w:t>
      </w:r>
      <w:r w:rsidR="00603917">
        <w:rPr>
          <w:rFonts w:ascii="Times New Roman" w:hAnsi="Times New Roman"/>
          <w:sz w:val="24"/>
          <w:szCs w:val="24"/>
        </w:rPr>
        <w:t>сновную общеобразовательную</w:t>
      </w:r>
      <w:r w:rsidR="006C51A2">
        <w:rPr>
          <w:rFonts w:ascii="Times New Roman" w:hAnsi="Times New Roman"/>
          <w:sz w:val="24"/>
          <w:szCs w:val="24"/>
        </w:rPr>
        <w:t xml:space="preserve"> программу муниципального дошкольного образовательного учреждения Детского сада</w:t>
      </w:r>
      <w:r w:rsidR="00F400B4">
        <w:rPr>
          <w:rFonts w:ascii="Times New Roman" w:hAnsi="Times New Roman"/>
          <w:sz w:val="24"/>
          <w:szCs w:val="24"/>
        </w:rPr>
        <w:t xml:space="preserve"> «Чайка»</w:t>
      </w:r>
      <w:r w:rsidR="006C51A2">
        <w:rPr>
          <w:rFonts w:ascii="Times New Roman" w:hAnsi="Times New Roman"/>
          <w:sz w:val="24"/>
          <w:szCs w:val="24"/>
        </w:rPr>
        <w:t>,</w:t>
      </w:r>
      <w:r w:rsidR="00603917">
        <w:rPr>
          <w:rFonts w:ascii="Times New Roman" w:hAnsi="Times New Roman"/>
          <w:sz w:val="24"/>
          <w:szCs w:val="24"/>
        </w:rPr>
        <w:t xml:space="preserve"> </w:t>
      </w:r>
      <w:r w:rsidRPr="00DB3571">
        <w:rPr>
          <w:rFonts w:ascii="Times New Roman" w:hAnsi="Times New Roman"/>
          <w:sz w:val="24"/>
          <w:szCs w:val="24"/>
        </w:rPr>
        <w:t>новые образовательные технологии, комплексные и авторские программы:</w:t>
      </w:r>
      <w:r w:rsidR="007E59CD" w:rsidRPr="007E59CD">
        <w:t xml:space="preserve"> </w:t>
      </w:r>
      <w:r w:rsidR="007E59CD" w:rsidRPr="007E59CD">
        <w:rPr>
          <w:rFonts w:ascii="Times New Roman" w:hAnsi="Times New Roman"/>
        </w:rPr>
        <w:t xml:space="preserve">Образовательная программа  МДОКУ «Детского сада «Чайка» разработана на основе  примерной общеобразовательной программы дошкольного образования« ОТ РОЖДЕНИЯ ДО ШКОЛЫ» под редакцией </w:t>
      </w:r>
      <w:r w:rsidR="007E59CD" w:rsidRPr="007E59CD">
        <w:rPr>
          <w:rFonts w:ascii="Times New Roman" w:hAnsi="Times New Roman"/>
          <w:bCs/>
        </w:rPr>
        <w:t>Н.Е. Вераксы,Т.С. Комаровой М.А. Васильевой,</w:t>
      </w:r>
    </w:p>
    <w:p w:rsidR="00734B26" w:rsidRPr="007E59CD" w:rsidRDefault="00734B26" w:rsidP="00223328">
      <w:pPr>
        <w:rPr>
          <w:rFonts w:ascii="Times New Roman" w:hAnsi="Times New Roman"/>
          <w:sz w:val="24"/>
          <w:szCs w:val="24"/>
        </w:rPr>
      </w:pPr>
      <w:r w:rsidRPr="007E59CD">
        <w:rPr>
          <w:rFonts w:ascii="Times New Roman" w:hAnsi="Times New Roman"/>
          <w:sz w:val="24"/>
          <w:szCs w:val="24"/>
        </w:rPr>
        <w:t>1.Лыкова И.А. «Изобразительная деятельность в детском саду»;</w:t>
      </w:r>
    </w:p>
    <w:p w:rsidR="00734B26" w:rsidRPr="00DB3571" w:rsidRDefault="00734B26" w:rsidP="00223328">
      <w:pPr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2.Новикова Н.П. «ФЭМП»;</w:t>
      </w:r>
    </w:p>
    <w:p w:rsidR="00734B26" w:rsidRPr="00DB3571" w:rsidRDefault="00F400B4" w:rsidP="00223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4B26" w:rsidRPr="00DB3571">
        <w:rPr>
          <w:rFonts w:ascii="Times New Roman" w:hAnsi="Times New Roman"/>
          <w:sz w:val="24"/>
          <w:szCs w:val="24"/>
        </w:rPr>
        <w:t>.Николаева С.Н. «Юный эколог»;</w:t>
      </w:r>
    </w:p>
    <w:p w:rsidR="00734B26" w:rsidRPr="00DB3571" w:rsidRDefault="00F400B4" w:rsidP="00223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4B26" w:rsidRPr="00DB3571">
        <w:rPr>
          <w:rFonts w:ascii="Times New Roman" w:hAnsi="Times New Roman"/>
          <w:sz w:val="24"/>
          <w:szCs w:val="24"/>
        </w:rPr>
        <w:t>. Ушакова О.С. «Развитие речи у детей дошкольного возраста».</w:t>
      </w:r>
    </w:p>
    <w:p w:rsidR="00734B26" w:rsidRPr="00DB3571" w:rsidRDefault="00734B26" w:rsidP="0022332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Программы, реализуемые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, скоординированы таким образом, что целостность педагогического процесса обеспечивается полностью.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    </w:t>
      </w:r>
      <w:r w:rsidR="006C51A2">
        <w:rPr>
          <w:rFonts w:ascii="Times New Roman" w:hAnsi="Times New Roman"/>
          <w:sz w:val="24"/>
          <w:szCs w:val="24"/>
        </w:rPr>
        <w:t xml:space="preserve">  </w:t>
      </w:r>
      <w:r w:rsidR="006C51A2">
        <w:rPr>
          <w:rFonts w:ascii="Times New Roman" w:hAnsi="Times New Roman"/>
          <w:sz w:val="24"/>
          <w:szCs w:val="24"/>
        </w:rPr>
        <w:tab/>
        <w:t>Преемственность   программ, реализуемых   на</w:t>
      </w:r>
      <w:r w:rsidR="009F6546">
        <w:rPr>
          <w:rFonts w:ascii="Times New Roman" w:hAnsi="Times New Roman"/>
          <w:sz w:val="24"/>
          <w:szCs w:val="24"/>
        </w:rPr>
        <w:t xml:space="preserve"> возрастных</w:t>
      </w:r>
      <w:r w:rsidRPr="00DB3571">
        <w:rPr>
          <w:rFonts w:ascii="Times New Roman" w:hAnsi="Times New Roman"/>
          <w:sz w:val="24"/>
          <w:szCs w:val="24"/>
        </w:rPr>
        <w:t xml:space="preserve"> группах,   обеспечивается единым недельно-тематическим</w:t>
      </w:r>
      <w:r w:rsidRPr="00DB3571">
        <w:rPr>
          <w:rFonts w:ascii="Times New Roman" w:hAnsi="Times New Roman"/>
          <w:sz w:val="24"/>
          <w:szCs w:val="24"/>
        </w:rPr>
        <w:tab/>
        <w:t>планированием,</w:t>
      </w:r>
      <w:r w:rsidRPr="00DB3571">
        <w:rPr>
          <w:rFonts w:ascii="Times New Roman" w:hAnsi="Times New Roman"/>
          <w:sz w:val="24"/>
          <w:szCs w:val="24"/>
        </w:rPr>
        <w:tab/>
        <w:t xml:space="preserve">цикличностью прохождения программного  материала  с  усложнениями  на последующей возрастной группе. </w:t>
      </w:r>
    </w:p>
    <w:p w:rsidR="00734B26" w:rsidRPr="00DB3571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   Состав образовательных дисциплин, учебно-программного материала                         регламентируются </w:t>
      </w:r>
      <w:r w:rsidRPr="00DB3571">
        <w:rPr>
          <w:rFonts w:ascii="Times New Roman" w:hAnsi="Times New Roman"/>
          <w:b/>
          <w:i/>
          <w:sz w:val="24"/>
          <w:szCs w:val="24"/>
        </w:rPr>
        <w:t>учебным планом</w:t>
      </w:r>
      <w:r w:rsidRPr="00DB3571">
        <w:rPr>
          <w:rFonts w:ascii="Times New Roman" w:hAnsi="Times New Roman"/>
          <w:sz w:val="24"/>
          <w:szCs w:val="24"/>
        </w:rPr>
        <w:t xml:space="preserve">, утверждённым заведующей и принятым педагогическим советом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:</w:t>
      </w:r>
    </w:p>
    <w:p w:rsidR="00734B26" w:rsidRPr="006C51A2" w:rsidRDefault="006C51A2" w:rsidP="006C51A2">
      <w:pPr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7E59CD" w:rsidRPr="00854D80" w:rsidRDefault="007E59CD" w:rsidP="007E5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D80">
        <w:rPr>
          <w:rFonts w:ascii="Times New Roman" w:hAnsi="Times New Roman"/>
          <w:b/>
          <w:sz w:val="24"/>
          <w:szCs w:val="24"/>
        </w:rPr>
        <w:t>Учебный план</w:t>
      </w:r>
    </w:p>
    <w:p w:rsidR="007E59CD" w:rsidRPr="00854D80" w:rsidRDefault="007E59CD" w:rsidP="007E5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D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88"/>
        <w:gridCol w:w="3151"/>
        <w:gridCol w:w="982"/>
        <w:gridCol w:w="968"/>
        <w:gridCol w:w="2282"/>
      </w:tblGrid>
      <w:tr w:rsidR="007E59CD" w:rsidRPr="00854D80" w:rsidTr="00A01B25">
        <w:trPr>
          <w:tblCellSpacing w:w="20" w:type="dxa"/>
        </w:trPr>
        <w:tc>
          <w:tcPr>
            <w:tcW w:w="225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Группа</w:t>
            </w: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</w:t>
            </w:r>
          </w:p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нед</w:t>
            </w:r>
            <w:proofErr w:type="spellEnd"/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Кол-во в год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4D80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</w:t>
            </w:r>
          </w:p>
        </w:tc>
      </w:tr>
      <w:tr w:rsidR="007E59CD" w:rsidRPr="00D11E58" w:rsidTr="00A01B25">
        <w:trPr>
          <w:tblCellSpacing w:w="20" w:type="dxa"/>
        </w:trPr>
        <w:tc>
          <w:tcPr>
            <w:tcW w:w="2253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Младшая группа</w:t>
            </w:r>
          </w:p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 3</w:t>
            </w:r>
          </w:p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 4 лет)</w:t>
            </w: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F91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Аппликация /конструирование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7E59CD" w:rsidRPr="00D11E58" w:rsidTr="00A01B25">
        <w:trPr>
          <w:tblCellSpacing w:w="20" w:type="dxa"/>
        </w:trPr>
        <w:tc>
          <w:tcPr>
            <w:tcW w:w="2253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Средняя группа </w:t>
            </w:r>
          </w:p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 4 до 5 лет)</w:t>
            </w: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F91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Аппликация /конструирование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7E59CD" w:rsidRPr="00D11E58" w:rsidTr="00A01B25">
        <w:trPr>
          <w:tblCellSpacing w:w="20" w:type="dxa"/>
        </w:trPr>
        <w:tc>
          <w:tcPr>
            <w:tcW w:w="2253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Старшая группа</w:t>
            </w:r>
          </w:p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 5 до 6 лет)</w:t>
            </w: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F91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Лепка\ конструирование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Аппликация /ручной труд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7E59CD" w:rsidRPr="00D11E58" w:rsidTr="00A01B25">
        <w:trPr>
          <w:tblCellSpacing w:w="20" w:type="dxa"/>
        </w:trPr>
        <w:tc>
          <w:tcPr>
            <w:tcW w:w="2253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Подготовительная к школе группа</w:t>
            </w:r>
          </w:p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3F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 6 до 7 лет)</w:t>
            </w: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F91">
              <w:rPr>
                <w:rFonts w:ascii="Times New Roman" w:hAnsi="Times New Roman"/>
                <w:sz w:val="24"/>
                <w:szCs w:val="24"/>
              </w:rPr>
              <w:t>Познавательное развитие, социально-коммуникативное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263F91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F91">
              <w:rPr>
                <w:rFonts w:ascii="Times New Roman" w:hAnsi="Times New Roman"/>
                <w:sz w:val="24"/>
                <w:szCs w:val="24"/>
              </w:rPr>
              <w:t>Развитие речи. Художественная литература. Подготовка к обучению грамоте(5 занятий)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Конструирование /ручной труд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9CD" w:rsidRPr="00854D80" w:rsidTr="00A01B25">
        <w:trPr>
          <w:tblCellSpacing w:w="20" w:type="dxa"/>
        </w:trPr>
        <w:tc>
          <w:tcPr>
            <w:tcW w:w="2253" w:type="dxa"/>
            <w:vMerge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1063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2" w:type="dxa"/>
            <w:shd w:val="clear" w:color="auto" w:fill="auto"/>
          </w:tcPr>
          <w:p w:rsidR="007E59CD" w:rsidRPr="00854D80" w:rsidRDefault="007E59CD" w:rsidP="00A0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8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</w:tbl>
    <w:p w:rsidR="007E59CD" w:rsidRPr="00854D80" w:rsidRDefault="007E59CD" w:rsidP="007E59C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E59CD" w:rsidRPr="00C7134A" w:rsidRDefault="007E59CD" w:rsidP="007E5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65"/>
        <w:gridCol w:w="1497"/>
        <w:gridCol w:w="7"/>
        <w:gridCol w:w="1490"/>
        <w:gridCol w:w="30"/>
        <w:gridCol w:w="1400"/>
        <w:gridCol w:w="113"/>
        <w:gridCol w:w="7"/>
        <w:gridCol w:w="1490"/>
        <w:gridCol w:w="20"/>
        <w:gridCol w:w="1501"/>
      </w:tblGrid>
      <w:tr w:rsidR="007E59CD" w:rsidRPr="00D11E58" w:rsidTr="00A01B25">
        <w:trPr>
          <w:trHeight w:val="605"/>
        </w:trPr>
        <w:tc>
          <w:tcPr>
            <w:tcW w:w="9571" w:type="dxa"/>
            <w:gridSpan w:val="12"/>
          </w:tcPr>
          <w:p w:rsidR="007E59CD" w:rsidRPr="00854D80" w:rsidRDefault="007E59CD" w:rsidP="00A01B25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</w:tr>
      <w:tr w:rsidR="007E59CD" w:rsidRPr="00854D80" w:rsidTr="00A01B25"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Утренняя гимнастика</w:t>
            </w:r>
          </w:p>
        </w:tc>
        <w:tc>
          <w:tcPr>
            <w:tcW w:w="1504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0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3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1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rPr>
          <w:trHeight w:val="1884"/>
        </w:trPr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Комплексы закаливающих процедур</w:t>
            </w:r>
          </w:p>
        </w:tc>
        <w:tc>
          <w:tcPr>
            <w:tcW w:w="1504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0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3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1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rPr>
          <w:trHeight w:val="1273"/>
        </w:trPr>
        <w:tc>
          <w:tcPr>
            <w:tcW w:w="2016" w:type="dxa"/>
            <w:gridSpan w:val="2"/>
            <w:vMerge w:val="restart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Базовый вид деятельности</w:t>
            </w:r>
          </w:p>
        </w:tc>
        <w:tc>
          <w:tcPr>
            <w:tcW w:w="7555" w:type="dxa"/>
            <w:gridSpan w:val="10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 xml:space="preserve">Периодичность </w:t>
            </w:r>
          </w:p>
        </w:tc>
      </w:tr>
      <w:tr w:rsidR="007E59CD" w:rsidRPr="00854D80" w:rsidTr="00A01B25">
        <w:trPr>
          <w:trHeight w:val="1406"/>
        </w:trPr>
        <w:tc>
          <w:tcPr>
            <w:tcW w:w="2016" w:type="dxa"/>
            <w:gridSpan w:val="2"/>
            <w:vMerge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497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Вторая группа раннего возраста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 xml:space="preserve">Младшая группа </w:t>
            </w:r>
          </w:p>
        </w:tc>
        <w:tc>
          <w:tcPr>
            <w:tcW w:w="1550" w:type="dxa"/>
            <w:gridSpan w:val="4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 xml:space="preserve">Средняя группа </w:t>
            </w:r>
          </w:p>
        </w:tc>
        <w:tc>
          <w:tcPr>
            <w:tcW w:w="1510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150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854D80">
              <w:rPr>
                <w:rFonts w:ascii="Times New Roman" w:hAnsi="Times New Roman"/>
              </w:rPr>
              <w:t>Подготови</w:t>
            </w:r>
            <w:proofErr w:type="spellEnd"/>
          </w:p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тельная группа</w:t>
            </w:r>
          </w:p>
        </w:tc>
      </w:tr>
      <w:tr w:rsidR="007E59CD" w:rsidRPr="00854D80" w:rsidTr="00A01B25">
        <w:trPr>
          <w:trHeight w:val="542"/>
        </w:trPr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Гигиенические процедуры</w:t>
            </w:r>
          </w:p>
        </w:tc>
        <w:tc>
          <w:tcPr>
            <w:tcW w:w="1497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0" w:type="dxa"/>
            <w:gridSpan w:val="4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0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0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rPr>
          <w:trHeight w:val="593"/>
        </w:trPr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Ситуативные беседы при проведении режимных моментов</w:t>
            </w:r>
          </w:p>
        </w:tc>
        <w:tc>
          <w:tcPr>
            <w:tcW w:w="1497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0" w:type="dxa"/>
            <w:gridSpan w:val="4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0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0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Чтение художествен</w:t>
            </w:r>
          </w:p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ной литературы</w:t>
            </w:r>
          </w:p>
        </w:tc>
        <w:tc>
          <w:tcPr>
            <w:tcW w:w="1497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3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7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0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c>
          <w:tcPr>
            <w:tcW w:w="2016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 xml:space="preserve">Дежурства </w:t>
            </w:r>
          </w:p>
        </w:tc>
        <w:tc>
          <w:tcPr>
            <w:tcW w:w="1497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3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7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0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 xml:space="preserve">Прогулки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43" w:type="dxa"/>
            <w:gridSpan w:val="3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17" w:type="dxa"/>
            <w:gridSpan w:val="3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c>
          <w:tcPr>
            <w:tcW w:w="9571" w:type="dxa"/>
            <w:gridSpan w:val="12"/>
          </w:tcPr>
          <w:p w:rsidR="007E59CD" w:rsidRPr="00854D80" w:rsidRDefault="007E59CD" w:rsidP="00A01B25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</w:tr>
      <w:tr w:rsidR="007E59CD" w:rsidRPr="00854D80" w:rsidTr="00A01B25">
        <w:tc>
          <w:tcPr>
            <w:tcW w:w="195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 xml:space="preserve">Игра </w:t>
            </w:r>
          </w:p>
        </w:tc>
        <w:tc>
          <w:tcPr>
            <w:tcW w:w="1562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7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00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610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1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  <w:tr w:rsidR="007E59CD" w:rsidRPr="00854D80" w:rsidTr="00A01B25">
        <w:tc>
          <w:tcPr>
            <w:tcW w:w="1951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  <w:b/>
              </w:rPr>
            </w:pPr>
            <w:r w:rsidRPr="00854D80">
              <w:rPr>
                <w:rFonts w:ascii="Times New Roman" w:hAnsi="Times New Roman"/>
                <w:b/>
              </w:rPr>
              <w:t>Сам. деятельность детей в центрах (уголках) развития</w:t>
            </w:r>
          </w:p>
        </w:tc>
        <w:tc>
          <w:tcPr>
            <w:tcW w:w="1562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7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400" w:type="dxa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610" w:type="dxa"/>
            <w:gridSpan w:val="3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21" w:type="dxa"/>
            <w:gridSpan w:val="2"/>
          </w:tcPr>
          <w:p w:rsidR="007E59CD" w:rsidRPr="00854D80" w:rsidRDefault="007E59CD" w:rsidP="00A01B25">
            <w:pPr>
              <w:pStyle w:val="af0"/>
              <w:rPr>
                <w:rFonts w:ascii="Times New Roman" w:hAnsi="Times New Roman"/>
              </w:rPr>
            </w:pPr>
            <w:r w:rsidRPr="00854D80">
              <w:rPr>
                <w:rFonts w:ascii="Times New Roman" w:hAnsi="Times New Roman"/>
              </w:rPr>
              <w:t>ежедневно</w:t>
            </w:r>
          </w:p>
        </w:tc>
      </w:tr>
    </w:tbl>
    <w:p w:rsidR="007E59CD" w:rsidRPr="00854D80" w:rsidRDefault="007E59CD" w:rsidP="007E59CD">
      <w:pPr>
        <w:pStyle w:val="af0"/>
        <w:rPr>
          <w:rFonts w:ascii="Times New Roman" w:hAnsi="Times New Roman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59CD" w:rsidRDefault="007E59CD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59CD" w:rsidRDefault="007E59CD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51A2" w:rsidRDefault="006C51A2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DB3571" w:rsidRDefault="00734B26" w:rsidP="000475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   2. ПРОБЛЕМНЫЙ АНАЛИЗ ДЕЯТЕЛЬНОСТИ </w:t>
      </w:r>
    </w:p>
    <w:p w:rsidR="00734B26" w:rsidRPr="00DB3571" w:rsidRDefault="001B413A" w:rsidP="002233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МДОКУ</w:t>
      </w:r>
      <w:r w:rsidR="00734B26" w:rsidRPr="00DB3571">
        <w:rPr>
          <w:rFonts w:ascii="Times New Roman" w:hAnsi="Times New Roman"/>
          <w:b/>
          <w:bCs/>
          <w:sz w:val="24"/>
          <w:szCs w:val="24"/>
        </w:rPr>
        <w:t xml:space="preserve"> Дет</w:t>
      </w:r>
      <w:r w:rsidR="006C51A2">
        <w:rPr>
          <w:rFonts w:ascii="Times New Roman" w:hAnsi="Times New Roman"/>
          <w:b/>
          <w:bCs/>
          <w:sz w:val="24"/>
          <w:szCs w:val="24"/>
        </w:rPr>
        <w:t xml:space="preserve">ский сад </w:t>
      </w:r>
      <w:r w:rsidR="007E59CD">
        <w:rPr>
          <w:rFonts w:ascii="Times New Roman" w:hAnsi="Times New Roman"/>
          <w:b/>
          <w:bCs/>
          <w:sz w:val="24"/>
          <w:szCs w:val="24"/>
        </w:rPr>
        <w:t>Чайка</w:t>
      </w:r>
    </w:p>
    <w:p w:rsidR="00734B26" w:rsidRPr="00DB3571" w:rsidRDefault="00734B26" w:rsidP="002233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571">
        <w:rPr>
          <w:rFonts w:ascii="Times New Roman" w:hAnsi="Times New Roman"/>
          <w:b/>
          <w:bCs/>
          <w:color w:val="000000"/>
          <w:sz w:val="24"/>
          <w:szCs w:val="24"/>
        </w:rPr>
        <w:t>2.1 Анализ результатов охраны и укрепления физического и психического здоровья воспитанников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t>Состояние здоровья детей</w:t>
      </w:r>
      <w:r w:rsidRPr="00DB3571">
        <w:rPr>
          <w:rFonts w:ascii="Times New Roman" w:hAnsi="Times New Roman"/>
          <w:sz w:val="24"/>
          <w:szCs w:val="24"/>
        </w:rPr>
        <w:t xml:space="preserve"> основной фактор благополучия и успешности наших воспитанников. 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Характеристика состава воспитанников по здоровью    </w:t>
      </w:r>
      <w:r w:rsidR="006C51A2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1876"/>
        <w:gridCol w:w="1538"/>
        <w:gridCol w:w="1538"/>
        <w:gridCol w:w="1538"/>
        <w:gridCol w:w="1538"/>
      </w:tblGrid>
      <w:tr w:rsidR="00734B26" w:rsidRPr="00DB3571" w:rsidTr="007E59CD">
        <w:tc>
          <w:tcPr>
            <w:tcW w:w="1541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>Учебный  год</w:t>
            </w:r>
          </w:p>
        </w:tc>
        <w:tc>
          <w:tcPr>
            <w:tcW w:w="1876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воспитанников  </w:t>
            </w:r>
            <w:r w:rsidR="001B413A">
              <w:rPr>
                <w:rFonts w:ascii="Times New Roman" w:hAnsi="Times New Roman"/>
                <w:bCs/>
                <w:sz w:val="24"/>
                <w:szCs w:val="24"/>
              </w:rPr>
              <w:t>МДОКУ</w:t>
            </w:r>
          </w:p>
        </w:tc>
        <w:tc>
          <w:tcPr>
            <w:tcW w:w="1538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538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538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538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34544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345445">
              <w:rPr>
                <w:rFonts w:ascii="Times New Roman" w:hAnsi="Times New Roman"/>
                <w:bCs/>
                <w:sz w:val="24"/>
                <w:szCs w:val="24"/>
              </w:rPr>
              <w:t xml:space="preserve"> группа здоровья</w:t>
            </w:r>
          </w:p>
        </w:tc>
      </w:tr>
      <w:tr w:rsidR="006C51A2" w:rsidRPr="006C51A2" w:rsidTr="007E59CD">
        <w:tc>
          <w:tcPr>
            <w:tcW w:w="1541" w:type="dxa"/>
          </w:tcPr>
          <w:p w:rsidR="00734B26" w:rsidRPr="00345445" w:rsidRDefault="007E59CD" w:rsidP="002233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</w:tcPr>
          <w:p w:rsidR="00734B26" w:rsidRPr="00345445" w:rsidRDefault="007E59CD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8" w:type="dxa"/>
          </w:tcPr>
          <w:p w:rsidR="00734B26" w:rsidRPr="00345445" w:rsidRDefault="007E59CD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8" w:type="dxa"/>
          </w:tcPr>
          <w:p w:rsidR="00734B26" w:rsidRPr="00345445" w:rsidRDefault="007E59CD" w:rsidP="003454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34B26" w:rsidRPr="00345445" w:rsidRDefault="007E59CD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34B26" w:rsidRPr="00345445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4B26" w:rsidRPr="006C51A2" w:rsidRDefault="00734B26" w:rsidP="00223328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4B26" w:rsidRPr="006C51A2" w:rsidRDefault="00734B26" w:rsidP="00223328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34B26" w:rsidRPr="006C51A2" w:rsidRDefault="00734B26" w:rsidP="0022332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34B26" w:rsidRPr="00BA74DE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4DE">
        <w:rPr>
          <w:rFonts w:ascii="Times New Roman" w:hAnsi="Times New Roman"/>
          <w:sz w:val="24"/>
          <w:szCs w:val="24"/>
        </w:rPr>
        <w:t>Основное место в структуре общей заболеваемости занимают острые респираторные инфекции. Однако, наблюдается снижение случаев заболеваемости, положительная динамика в состоянии физической готовности детей. Да</w:t>
      </w:r>
      <w:r w:rsidR="008C0835">
        <w:rPr>
          <w:rFonts w:ascii="Times New Roman" w:hAnsi="Times New Roman"/>
          <w:sz w:val="24"/>
          <w:szCs w:val="24"/>
        </w:rPr>
        <w:t xml:space="preserve">нная ситуация, по нашему мнению </w:t>
      </w:r>
      <w:r w:rsidRPr="00BA74DE">
        <w:rPr>
          <w:rFonts w:ascii="Times New Roman" w:hAnsi="Times New Roman"/>
          <w:sz w:val="24"/>
          <w:szCs w:val="24"/>
        </w:rPr>
        <w:t xml:space="preserve">связана с  тем, что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BA74DE">
        <w:rPr>
          <w:rFonts w:ascii="Times New Roman" w:hAnsi="Times New Roman"/>
          <w:sz w:val="24"/>
          <w:szCs w:val="24"/>
        </w:rPr>
        <w:t xml:space="preserve"> проводится ряд  мероприятий, способствующих повышению иммунитета детского организма: витаминизация третьего блюда; использование  дыхательной гимнастики в режимных моментах. В перспективе работа будет продолжен</w:t>
      </w:r>
      <w:r w:rsidR="008C0835">
        <w:rPr>
          <w:rFonts w:ascii="Times New Roman" w:hAnsi="Times New Roman"/>
          <w:sz w:val="24"/>
          <w:szCs w:val="24"/>
        </w:rPr>
        <w:t>а, в процесс оздоровления детей</w:t>
      </w:r>
      <w:r w:rsidRPr="00BA74DE">
        <w:rPr>
          <w:rFonts w:ascii="Times New Roman" w:hAnsi="Times New Roman"/>
          <w:sz w:val="24"/>
          <w:szCs w:val="24"/>
        </w:rPr>
        <w:t xml:space="preserve"> будут введены новые </w:t>
      </w:r>
      <w:proofErr w:type="spellStart"/>
      <w:r w:rsidRPr="00BA74DE">
        <w:rPr>
          <w:rFonts w:ascii="Times New Roman" w:hAnsi="Times New Roman"/>
          <w:sz w:val="24"/>
          <w:szCs w:val="24"/>
        </w:rPr>
        <w:t>здоровьесохраняющие</w:t>
      </w:r>
      <w:proofErr w:type="spellEnd"/>
      <w:r w:rsidRPr="00BA74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74DE">
        <w:rPr>
          <w:rFonts w:ascii="Times New Roman" w:hAnsi="Times New Roman"/>
          <w:sz w:val="24"/>
          <w:szCs w:val="24"/>
        </w:rPr>
        <w:t>здоровьеукрепляющие</w:t>
      </w:r>
      <w:proofErr w:type="spellEnd"/>
      <w:r w:rsidRPr="00BA74DE">
        <w:rPr>
          <w:rFonts w:ascii="Times New Roman" w:hAnsi="Times New Roman"/>
          <w:sz w:val="24"/>
          <w:szCs w:val="24"/>
        </w:rPr>
        <w:t xml:space="preserve"> технологии. </w:t>
      </w:r>
      <w:r w:rsidR="007E59CD">
        <w:rPr>
          <w:rFonts w:ascii="Times New Roman" w:hAnsi="Times New Roman"/>
          <w:sz w:val="24"/>
          <w:szCs w:val="24"/>
        </w:rPr>
        <w:t>Работает программа «Здоровье»</w:t>
      </w:r>
    </w:p>
    <w:p w:rsidR="00734B26" w:rsidRPr="00BA74DE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4DE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BA74DE">
        <w:rPr>
          <w:rFonts w:ascii="Times New Roman" w:hAnsi="Times New Roman"/>
          <w:sz w:val="24"/>
          <w:szCs w:val="24"/>
        </w:rPr>
        <w:t xml:space="preserve"> большое внимание уделяет вопросам обеспечения безопасности образовательного процесса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BA74DE">
        <w:rPr>
          <w:rFonts w:ascii="Times New Roman" w:hAnsi="Times New Roman"/>
          <w:sz w:val="24"/>
          <w:szCs w:val="24"/>
        </w:rPr>
        <w:t>.</w:t>
      </w:r>
    </w:p>
    <w:p w:rsidR="00734B26" w:rsidRPr="00BA74DE" w:rsidRDefault="00734B26" w:rsidP="002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4B26" w:rsidRPr="00BA74DE" w:rsidRDefault="00734B26" w:rsidP="002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4DE">
        <w:rPr>
          <w:rFonts w:ascii="Times New Roman" w:hAnsi="Times New Roman"/>
          <w:b/>
          <w:sz w:val="24"/>
          <w:szCs w:val="24"/>
        </w:rPr>
        <w:t xml:space="preserve">Уровень детского травматизма в </w:t>
      </w:r>
      <w:r w:rsidR="001B413A">
        <w:rPr>
          <w:rFonts w:ascii="Times New Roman" w:hAnsi="Times New Roman"/>
          <w:b/>
          <w:sz w:val="24"/>
          <w:szCs w:val="24"/>
        </w:rPr>
        <w:t>МДОКУ</w:t>
      </w:r>
    </w:p>
    <w:p w:rsidR="00734B26" w:rsidRPr="00BA74DE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094A6D" w:rsidRPr="00BA74DE">
        <w:tc>
          <w:tcPr>
            <w:tcW w:w="3652" w:type="dxa"/>
          </w:tcPr>
          <w:p w:rsidR="00734B26" w:rsidRPr="00BA74DE" w:rsidRDefault="00734B26" w:rsidP="002233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A74DE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 год</w:t>
            </w:r>
          </w:p>
        </w:tc>
        <w:tc>
          <w:tcPr>
            <w:tcW w:w="5954" w:type="dxa"/>
          </w:tcPr>
          <w:p w:rsidR="00734B26" w:rsidRPr="00BA74DE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случаев в </w:t>
            </w:r>
            <w:r w:rsidR="001B413A">
              <w:rPr>
                <w:rFonts w:ascii="Times New Roman" w:hAnsi="Times New Roman"/>
                <w:b/>
                <w:bCs/>
                <w:sz w:val="24"/>
                <w:szCs w:val="24"/>
              </w:rPr>
              <w:t>МДОКУ</w:t>
            </w:r>
          </w:p>
        </w:tc>
      </w:tr>
      <w:tr w:rsidR="00094A6D" w:rsidRPr="00BA74DE">
        <w:tc>
          <w:tcPr>
            <w:tcW w:w="3652" w:type="dxa"/>
          </w:tcPr>
          <w:p w:rsidR="00734B26" w:rsidRPr="00BA74DE" w:rsidRDefault="00734B26" w:rsidP="00223328">
            <w:pPr>
              <w:spacing w:before="100" w:beforeAutospacing="1" w:after="100" w:afterAutospacing="1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4B26" w:rsidRPr="00BA74DE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6D" w:rsidRPr="00BA74DE">
        <w:tc>
          <w:tcPr>
            <w:tcW w:w="3652" w:type="dxa"/>
          </w:tcPr>
          <w:p w:rsidR="00734B26" w:rsidRPr="00BA74DE" w:rsidRDefault="007E59CD" w:rsidP="00223328">
            <w:pPr>
              <w:spacing w:after="0" w:line="240" w:lineRule="auto"/>
              <w:ind w:left="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5954" w:type="dxa"/>
          </w:tcPr>
          <w:p w:rsidR="00734B26" w:rsidRPr="00BA74DE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4B26" w:rsidRPr="00BA74DE" w:rsidRDefault="00734B26" w:rsidP="002233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B26" w:rsidRPr="005F2298" w:rsidRDefault="00734B26" w:rsidP="002233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Pr="005F2298" w:rsidRDefault="00734B26" w:rsidP="002233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98">
        <w:rPr>
          <w:rFonts w:ascii="Times New Roman" w:hAnsi="Times New Roman"/>
          <w:sz w:val="24"/>
          <w:szCs w:val="24"/>
        </w:rPr>
        <w:t xml:space="preserve">Для проведения развивающих занятий с детьми была приобретена соответствующая литература и пособия. </w:t>
      </w:r>
    </w:p>
    <w:p w:rsidR="00734B26" w:rsidRPr="005F2298" w:rsidRDefault="00734B26" w:rsidP="002233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98">
        <w:rPr>
          <w:rFonts w:ascii="Times New Roman" w:hAnsi="Times New Roman"/>
          <w:sz w:val="24"/>
          <w:szCs w:val="24"/>
        </w:rPr>
        <w:t>Создана библиотека, которой пользуются сотрудники и родители.</w:t>
      </w:r>
    </w:p>
    <w:p w:rsidR="00734B26" w:rsidRPr="005F2298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2298">
        <w:rPr>
          <w:rFonts w:ascii="Times New Roman" w:hAnsi="Times New Roman"/>
          <w:sz w:val="24"/>
          <w:szCs w:val="24"/>
        </w:rPr>
        <w:t xml:space="preserve">Сравнительные данные уровня психологической готовности к школе свидетельствуют о значительной положительной динамике выпускников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5F2298">
        <w:rPr>
          <w:rFonts w:ascii="Times New Roman" w:hAnsi="Times New Roman"/>
          <w:sz w:val="24"/>
          <w:szCs w:val="24"/>
        </w:rPr>
        <w:t xml:space="preserve">. </w:t>
      </w:r>
    </w:p>
    <w:p w:rsidR="00734B26" w:rsidRPr="005F2298" w:rsidRDefault="00734B26" w:rsidP="002233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298">
        <w:rPr>
          <w:rFonts w:ascii="Times New Roman" w:hAnsi="Times New Roman"/>
          <w:sz w:val="24"/>
          <w:szCs w:val="24"/>
        </w:rPr>
        <w:t>Таким образом, наличие положительных показателей не снижает актуа</w:t>
      </w:r>
      <w:r w:rsidR="007E59CD">
        <w:rPr>
          <w:rFonts w:ascii="Times New Roman" w:hAnsi="Times New Roman"/>
          <w:sz w:val="24"/>
          <w:szCs w:val="24"/>
        </w:rPr>
        <w:t xml:space="preserve">льность деятельности педагогов </w:t>
      </w:r>
      <w:r w:rsidRPr="005F2298">
        <w:rPr>
          <w:rFonts w:ascii="Times New Roman" w:hAnsi="Times New Roman"/>
          <w:sz w:val="24"/>
          <w:szCs w:val="24"/>
        </w:rPr>
        <w:t xml:space="preserve">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5F2298">
        <w:rPr>
          <w:rFonts w:ascii="Times New Roman" w:hAnsi="Times New Roman"/>
          <w:sz w:val="24"/>
          <w:szCs w:val="24"/>
        </w:rPr>
        <w:t xml:space="preserve">. </w:t>
      </w:r>
    </w:p>
    <w:p w:rsidR="00734B26" w:rsidRPr="00DB3571" w:rsidRDefault="00734B26" w:rsidP="002233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b/>
          <w:bCs/>
          <w:color w:val="000000"/>
          <w:sz w:val="24"/>
          <w:szCs w:val="24"/>
        </w:rPr>
        <w:t xml:space="preserve">2.2 Анализ </w:t>
      </w:r>
      <w:r w:rsidRPr="00DB3571">
        <w:rPr>
          <w:rFonts w:ascii="Times New Roman" w:hAnsi="Times New Roman"/>
          <w:b/>
          <w:sz w:val="24"/>
          <w:szCs w:val="24"/>
        </w:rPr>
        <w:t>показателей качества образовательного процесса</w:t>
      </w:r>
      <w:r w:rsidRPr="00DB3571">
        <w:rPr>
          <w:rFonts w:ascii="Times New Roman" w:hAnsi="Times New Roman"/>
          <w:sz w:val="24"/>
          <w:szCs w:val="24"/>
        </w:rPr>
        <w:t>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571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</w:t>
      </w:r>
      <w:r w:rsidR="001B413A">
        <w:rPr>
          <w:rFonts w:ascii="Times New Roman" w:hAnsi="Times New Roman"/>
          <w:color w:val="000000"/>
          <w:sz w:val="24"/>
          <w:szCs w:val="24"/>
        </w:rPr>
        <w:t>МДОКУ</w:t>
      </w:r>
      <w:r w:rsidRPr="00DB3571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организации различных видов детской деятельности; в ходе режимных моментов; самостоятельной деятельности детей, а так же в процессе взаимодействия с семьями воспитанников.</w:t>
      </w:r>
    </w:p>
    <w:p w:rsidR="00734B26" w:rsidRPr="00DB3571" w:rsidRDefault="00734B26" w:rsidP="002233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303" w:rsidRPr="00DB3571" w:rsidRDefault="00166303" w:rsidP="001663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303" w:rsidRPr="009E4A5E" w:rsidRDefault="00166303" w:rsidP="001663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E4A5E">
        <w:rPr>
          <w:rFonts w:ascii="Times New Roman" w:hAnsi="Times New Roman"/>
          <w:b/>
          <w:i/>
          <w:sz w:val="24"/>
          <w:szCs w:val="24"/>
        </w:rPr>
        <w:lastRenderedPageBreak/>
        <w:t xml:space="preserve">Показатели усвоения </w:t>
      </w:r>
      <w:r w:rsidR="003354E6">
        <w:rPr>
          <w:rFonts w:ascii="Times New Roman" w:hAnsi="Times New Roman"/>
          <w:b/>
          <w:i/>
          <w:sz w:val="24"/>
          <w:szCs w:val="24"/>
        </w:rPr>
        <w:t xml:space="preserve">детьми образовательной программы </w:t>
      </w:r>
      <w:r w:rsidR="001B413A">
        <w:rPr>
          <w:rFonts w:ascii="Times New Roman" w:hAnsi="Times New Roman"/>
          <w:b/>
          <w:i/>
          <w:sz w:val="24"/>
          <w:szCs w:val="24"/>
        </w:rPr>
        <w:t>МДОКУ</w:t>
      </w:r>
      <w:r w:rsidR="007E59CD">
        <w:rPr>
          <w:rFonts w:ascii="Times New Roman" w:hAnsi="Times New Roman"/>
          <w:b/>
          <w:i/>
          <w:sz w:val="24"/>
          <w:szCs w:val="24"/>
        </w:rPr>
        <w:t xml:space="preserve"> в 2015-2016</w:t>
      </w:r>
      <w:r w:rsidRPr="009E4A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E4A5E"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 w:rsidRPr="009E4A5E">
        <w:rPr>
          <w:rFonts w:ascii="Times New Roman" w:hAnsi="Times New Roman"/>
          <w:b/>
          <w:i/>
          <w:sz w:val="24"/>
          <w:szCs w:val="24"/>
        </w:rPr>
        <w:t xml:space="preserve">.: </w:t>
      </w:r>
    </w:p>
    <w:p w:rsidR="00166303" w:rsidRPr="009E4A5E" w:rsidRDefault="00166303" w:rsidP="001663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66303" w:rsidRPr="009E4A5E" w:rsidRDefault="00166303" w:rsidP="00166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A5E">
        <w:rPr>
          <w:rFonts w:ascii="Times New Roman" w:hAnsi="Times New Roman"/>
          <w:sz w:val="24"/>
          <w:szCs w:val="24"/>
        </w:rPr>
        <w:t xml:space="preserve">Полностью усвоили программу (по возрасту) – </w:t>
      </w:r>
      <w:r w:rsidR="0026529C">
        <w:rPr>
          <w:rFonts w:ascii="Times New Roman" w:hAnsi="Times New Roman"/>
          <w:b/>
          <w:sz w:val="24"/>
          <w:szCs w:val="24"/>
        </w:rPr>
        <w:t>90</w:t>
      </w:r>
      <w:r w:rsidRPr="009E4A5E">
        <w:rPr>
          <w:rFonts w:ascii="Times New Roman" w:hAnsi="Times New Roman"/>
          <w:b/>
          <w:sz w:val="24"/>
          <w:szCs w:val="24"/>
        </w:rPr>
        <w:t>%</w:t>
      </w:r>
    </w:p>
    <w:p w:rsidR="00166303" w:rsidRPr="009E4A5E" w:rsidRDefault="00166303" w:rsidP="00166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A5E">
        <w:rPr>
          <w:rFonts w:ascii="Times New Roman" w:hAnsi="Times New Roman"/>
          <w:sz w:val="24"/>
          <w:szCs w:val="24"/>
        </w:rPr>
        <w:t xml:space="preserve">Испытывают трудности по нескольким образовательным областям –  </w:t>
      </w:r>
      <w:r w:rsidR="0026529C">
        <w:rPr>
          <w:rFonts w:ascii="Times New Roman" w:hAnsi="Times New Roman"/>
          <w:b/>
          <w:sz w:val="24"/>
          <w:szCs w:val="24"/>
        </w:rPr>
        <w:t>10</w:t>
      </w:r>
      <w:r w:rsidRPr="009E4A5E">
        <w:rPr>
          <w:rFonts w:ascii="Times New Roman" w:hAnsi="Times New Roman"/>
          <w:b/>
          <w:sz w:val="24"/>
          <w:szCs w:val="24"/>
        </w:rPr>
        <w:t>%</w:t>
      </w:r>
    </w:p>
    <w:p w:rsidR="00166303" w:rsidRPr="009E4A5E" w:rsidRDefault="00166303" w:rsidP="00166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A5E">
        <w:rPr>
          <w:rFonts w:ascii="Times New Roman" w:hAnsi="Times New Roman"/>
          <w:sz w:val="24"/>
          <w:szCs w:val="24"/>
        </w:rPr>
        <w:t xml:space="preserve">Не усваивают программу (испытывают трудности по всем образовательным областям) – </w:t>
      </w:r>
      <w:r w:rsidRPr="009E4A5E">
        <w:rPr>
          <w:rFonts w:ascii="Times New Roman" w:hAnsi="Times New Roman"/>
          <w:b/>
          <w:sz w:val="24"/>
          <w:szCs w:val="24"/>
        </w:rPr>
        <w:t>0%</w:t>
      </w:r>
    </w:p>
    <w:p w:rsidR="003354E6" w:rsidRPr="00DB3571" w:rsidRDefault="003354E6" w:rsidP="00265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4E6" w:rsidRPr="00DB3571" w:rsidRDefault="003354E6" w:rsidP="003354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носит комплексный характер, и способствуют формированию интегративных качеств воспитанников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.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</w:r>
    </w:p>
    <w:p w:rsidR="00734B26" w:rsidRPr="00967391" w:rsidRDefault="00734B26" w:rsidP="00967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Педагогическим коллективом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разработана и реализуется основная общеобразовательная программа, представляющая собой модель целостного процесса воспитания и обучения детей, направленного на всестороннее развитие ребёнка: физическое, социально – личностное, познавательно – речевое,</w:t>
      </w:r>
      <w:r w:rsidR="00967391">
        <w:rPr>
          <w:rFonts w:ascii="Times New Roman" w:hAnsi="Times New Roman"/>
          <w:sz w:val="24"/>
          <w:szCs w:val="24"/>
        </w:rPr>
        <w:t xml:space="preserve"> художественно – эстетическое. 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Положительная динамика в развитии воспитанников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обеспечивается за счёт использования педагогами эффективных образовательных технологий, учёта индивидуальных и возрастных особенностей детей.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успешно реализуется система работы по подготовке детей к обучению в школе и профилактике школьной </w:t>
      </w:r>
      <w:proofErr w:type="spellStart"/>
      <w:r w:rsidRPr="00DB3571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DB3571">
        <w:rPr>
          <w:rFonts w:ascii="Times New Roman" w:hAnsi="Times New Roman"/>
          <w:sz w:val="24"/>
          <w:szCs w:val="24"/>
        </w:rPr>
        <w:t xml:space="preserve">. </w:t>
      </w:r>
      <w:r w:rsidR="00967391">
        <w:rPr>
          <w:rFonts w:ascii="Times New Roman" w:hAnsi="Times New Roman"/>
          <w:sz w:val="24"/>
          <w:szCs w:val="24"/>
        </w:rPr>
        <w:t>П</w:t>
      </w:r>
      <w:r w:rsidRPr="00DB3571">
        <w:rPr>
          <w:rFonts w:ascii="Times New Roman" w:hAnsi="Times New Roman"/>
          <w:sz w:val="24"/>
          <w:szCs w:val="24"/>
        </w:rPr>
        <w:t>о результатам проведённого мониторинга можно сделать вывод о необходимости совершенствования работы педагогического коллектива по развитию у детей коммуникативных навыков, интеллектуальных способностей, умений самостоятельно усваивать зн</w:t>
      </w:r>
      <w:r w:rsidR="00967391">
        <w:rPr>
          <w:rFonts w:ascii="Times New Roman" w:hAnsi="Times New Roman"/>
          <w:sz w:val="24"/>
          <w:szCs w:val="24"/>
        </w:rPr>
        <w:t>ания и способы деятельности для</w:t>
      </w:r>
      <w:r w:rsidRPr="00DB3571">
        <w:rPr>
          <w:rFonts w:ascii="Times New Roman" w:hAnsi="Times New Roman"/>
          <w:sz w:val="24"/>
          <w:szCs w:val="24"/>
        </w:rPr>
        <w:t xml:space="preserve"> решения новых задач (проблем), поставленных как взрослым, так и самим собой, способностей предлагать собственный замысел и самостоятельно воплощать его в продуктивной деятельности.</w:t>
      </w:r>
    </w:p>
    <w:p w:rsidR="00734B26" w:rsidRPr="00DB3571" w:rsidRDefault="00734B26" w:rsidP="002233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Большинство детей выпускных групп полностью усвоили образовательную программу. Дети, испытывающие трудности по отдельным образовательным областям</w:t>
      </w:r>
      <w:r w:rsidR="0026529C">
        <w:rPr>
          <w:rFonts w:ascii="Times New Roman" w:hAnsi="Times New Roman"/>
          <w:sz w:val="24"/>
          <w:szCs w:val="24"/>
        </w:rPr>
        <w:t>,</w:t>
      </w:r>
      <w:r w:rsidRPr="00DB3571">
        <w:rPr>
          <w:rFonts w:ascii="Times New Roman" w:hAnsi="Times New Roman"/>
          <w:sz w:val="24"/>
          <w:szCs w:val="24"/>
        </w:rPr>
        <w:t xml:space="preserve"> родители и дети данной категории знакомы с условиями обучения в базовой школе, с учителями, которые будут обучать выпускников детского сада в начальной школе. Мы уверены в том, что дети без адаптационного стресса, легко войдут в школьную жизнь и продолжат образование в базовой школе.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357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B3571">
        <w:rPr>
          <w:rFonts w:ascii="Times New Roman" w:hAnsi="Times New Roman"/>
          <w:bCs/>
          <w:color w:val="000000"/>
          <w:sz w:val="24"/>
          <w:szCs w:val="24"/>
        </w:rPr>
        <w:t>Позитивные показатели в личностном развитии д</w:t>
      </w:r>
      <w:r w:rsidR="00967391">
        <w:rPr>
          <w:rFonts w:ascii="Times New Roman" w:hAnsi="Times New Roman"/>
          <w:bCs/>
          <w:color w:val="000000"/>
          <w:sz w:val="24"/>
          <w:szCs w:val="24"/>
        </w:rPr>
        <w:t xml:space="preserve">етей </w:t>
      </w:r>
      <w:r w:rsidR="001B413A">
        <w:rPr>
          <w:rFonts w:ascii="Times New Roman" w:hAnsi="Times New Roman"/>
          <w:bCs/>
          <w:color w:val="000000"/>
          <w:sz w:val="24"/>
          <w:szCs w:val="24"/>
        </w:rPr>
        <w:t>МДОКУ</w:t>
      </w:r>
      <w:r w:rsidR="00967391">
        <w:rPr>
          <w:rFonts w:ascii="Times New Roman" w:hAnsi="Times New Roman"/>
          <w:bCs/>
          <w:color w:val="000000"/>
          <w:sz w:val="24"/>
          <w:szCs w:val="24"/>
        </w:rPr>
        <w:t>, их успешность зависит</w:t>
      </w:r>
      <w:r w:rsidR="000018A5">
        <w:rPr>
          <w:rFonts w:ascii="Times New Roman" w:hAnsi="Times New Roman"/>
          <w:bCs/>
          <w:color w:val="000000"/>
          <w:sz w:val="24"/>
          <w:szCs w:val="24"/>
        </w:rPr>
        <w:t xml:space="preserve"> и от уровня сформированности</w:t>
      </w:r>
      <w:r w:rsidRPr="00DB3571">
        <w:rPr>
          <w:rFonts w:ascii="Times New Roman" w:hAnsi="Times New Roman"/>
          <w:bCs/>
          <w:color w:val="000000"/>
          <w:sz w:val="24"/>
          <w:szCs w:val="24"/>
        </w:rPr>
        <w:t xml:space="preserve"> у них социально-коммуникативной, информационной, технологической компетентности. Ежегодно воспитанники нашего детского сада принимают участие в образовательных событиях разного уровня.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51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</w:tblGrid>
      <w:tr w:rsidR="000018A5" w:rsidRPr="00DB3571" w:rsidTr="000018A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018A5" w:rsidRPr="00DB3571" w:rsidRDefault="000018A5" w:rsidP="002233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Показатели.</w:t>
            </w:r>
          </w:p>
        </w:tc>
        <w:tc>
          <w:tcPr>
            <w:tcW w:w="2160" w:type="dxa"/>
          </w:tcPr>
          <w:p w:rsidR="000018A5" w:rsidRPr="00DB3571" w:rsidRDefault="000018A5" w:rsidP="00265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2652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учебный год.</w:t>
            </w:r>
          </w:p>
        </w:tc>
      </w:tr>
      <w:tr w:rsidR="000018A5" w:rsidRPr="00DB3571" w:rsidTr="000018A5">
        <w:tc>
          <w:tcPr>
            <w:tcW w:w="2988" w:type="dxa"/>
            <w:tcBorders>
              <w:top w:val="single" w:sz="4" w:space="0" w:color="auto"/>
            </w:tcBorders>
          </w:tcPr>
          <w:p w:rsidR="000018A5" w:rsidRPr="00DB3571" w:rsidRDefault="000018A5" w:rsidP="0026529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конкурсах, спортивных мероприятиях сферы искусства, технического творчества муниципального, федерального уровня в общей численности обучающихся</w:t>
            </w:r>
          </w:p>
        </w:tc>
        <w:tc>
          <w:tcPr>
            <w:tcW w:w="2160" w:type="dxa"/>
          </w:tcPr>
          <w:p w:rsidR="000018A5" w:rsidRPr="00DB3571" w:rsidRDefault="000018A5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A5" w:rsidRPr="00DB3571" w:rsidRDefault="000018A5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8A5" w:rsidRPr="00DB3571" w:rsidRDefault="000018A5" w:rsidP="00001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8A5" w:rsidRPr="00DB3571" w:rsidRDefault="000018A5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6529C">
              <w:rPr>
                <w:rFonts w:ascii="Times New Roman" w:hAnsi="Times New Roman"/>
                <w:sz w:val="24"/>
                <w:szCs w:val="24"/>
              </w:rPr>
              <w:t>20</w:t>
            </w:r>
            <w:r w:rsidRPr="00DB3571">
              <w:rPr>
                <w:rFonts w:ascii="Times New Roman" w:hAnsi="Times New Roman"/>
                <w:sz w:val="24"/>
                <w:szCs w:val="24"/>
              </w:rPr>
              <w:t xml:space="preserve"> детей)  </w:t>
            </w:r>
          </w:p>
          <w:p w:rsidR="000018A5" w:rsidRPr="00DB3571" w:rsidRDefault="000018A5" w:rsidP="00223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34B26" w:rsidRPr="000018A5" w:rsidRDefault="00734B26" w:rsidP="000018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571">
        <w:rPr>
          <w:rFonts w:ascii="Times New Roman" w:hAnsi="Times New Roman"/>
          <w:color w:val="000000"/>
          <w:sz w:val="24"/>
          <w:szCs w:val="24"/>
        </w:rPr>
        <w:lastRenderedPageBreak/>
        <w:t>Показатели</w:t>
      </w:r>
      <w:r w:rsidR="000018A5">
        <w:rPr>
          <w:rFonts w:ascii="Times New Roman" w:hAnsi="Times New Roman"/>
          <w:color w:val="000000"/>
          <w:sz w:val="24"/>
          <w:szCs w:val="24"/>
        </w:rPr>
        <w:t xml:space="preserve"> свидетельствуют о высокой</w:t>
      </w:r>
      <w:r w:rsidRPr="00DB3571">
        <w:rPr>
          <w:rFonts w:ascii="Times New Roman" w:hAnsi="Times New Roman"/>
          <w:color w:val="000000"/>
          <w:sz w:val="24"/>
          <w:szCs w:val="24"/>
        </w:rPr>
        <w:t xml:space="preserve"> активности воспитанников в презентации своих возможностей и способностей в социуме. С целью приобретения социальной и личностной успешности детей необходимо расширять их возможности участия </w:t>
      </w:r>
      <w:r w:rsidR="000018A5">
        <w:rPr>
          <w:rFonts w:ascii="Times New Roman" w:hAnsi="Times New Roman"/>
          <w:color w:val="000000"/>
          <w:sz w:val="24"/>
          <w:szCs w:val="24"/>
        </w:rPr>
        <w:t xml:space="preserve">в мероприятиях разного уровня. </w:t>
      </w:r>
    </w:p>
    <w:p w:rsidR="00734B26" w:rsidRPr="00DB3571" w:rsidRDefault="00734B26" w:rsidP="000018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>2.3 Анализ кадрового обеспе</w:t>
      </w:r>
      <w:r w:rsidR="000018A5">
        <w:rPr>
          <w:rFonts w:ascii="Times New Roman" w:hAnsi="Times New Roman"/>
          <w:b/>
          <w:bCs/>
          <w:sz w:val="24"/>
          <w:szCs w:val="24"/>
        </w:rPr>
        <w:t>чения образовательного процесса.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Современные требования к качеству дошкольного образования требуют от педагогов высокого уровня профессионально – педагогической компетентности.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>В</w:t>
      </w:r>
      <w:r w:rsidR="003354E6">
        <w:rPr>
          <w:rFonts w:ascii="Times New Roman" w:hAnsi="Times New Roman"/>
          <w:sz w:val="24"/>
          <w:szCs w:val="24"/>
        </w:rPr>
        <w:t xml:space="preserve">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сфор</w:t>
      </w:r>
      <w:r w:rsidR="003354E6">
        <w:rPr>
          <w:rFonts w:ascii="Times New Roman" w:hAnsi="Times New Roman"/>
          <w:sz w:val="24"/>
          <w:szCs w:val="24"/>
        </w:rPr>
        <w:t>мирован педагогически грамотный</w:t>
      </w:r>
      <w:r w:rsidRPr="00DB3571">
        <w:rPr>
          <w:rFonts w:ascii="Times New Roman" w:hAnsi="Times New Roman"/>
          <w:sz w:val="24"/>
          <w:szCs w:val="24"/>
        </w:rPr>
        <w:t xml:space="preserve"> и творч</w:t>
      </w:r>
      <w:r w:rsidR="000018A5">
        <w:rPr>
          <w:rFonts w:ascii="Times New Roman" w:hAnsi="Times New Roman"/>
          <w:sz w:val="24"/>
          <w:szCs w:val="24"/>
        </w:rPr>
        <w:t xml:space="preserve">еский коллектив, состоящий из </w:t>
      </w:r>
      <w:r w:rsidR="0026529C">
        <w:rPr>
          <w:rFonts w:ascii="Times New Roman" w:hAnsi="Times New Roman"/>
          <w:sz w:val="24"/>
          <w:szCs w:val="24"/>
        </w:rPr>
        <w:t>3</w:t>
      </w:r>
      <w:r w:rsidRPr="00DB3571">
        <w:rPr>
          <w:rFonts w:ascii="Times New Roman" w:hAnsi="Times New Roman"/>
          <w:sz w:val="24"/>
          <w:szCs w:val="24"/>
        </w:rPr>
        <w:t xml:space="preserve"> педагогов. Педагогический коллектив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стабилен по своему составу.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671"/>
        <w:gridCol w:w="1373"/>
        <w:gridCol w:w="829"/>
        <w:gridCol w:w="865"/>
        <w:gridCol w:w="940"/>
        <w:gridCol w:w="1126"/>
        <w:gridCol w:w="770"/>
        <w:gridCol w:w="1131"/>
        <w:gridCol w:w="1131"/>
      </w:tblGrid>
      <w:tr w:rsidR="00734B26" w:rsidRPr="00DB3571" w:rsidTr="0026529C">
        <w:tc>
          <w:tcPr>
            <w:tcW w:w="957" w:type="dxa"/>
            <w:vMerge w:val="restart"/>
          </w:tcPr>
          <w:p w:rsidR="00734B26" w:rsidRPr="00DB3571" w:rsidRDefault="00734B26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B26" w:rsidRPr="00DB3571" w:rsidRDefault="00734B26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44" w:type="dxa"/>
            <w:gridSpan w:val="2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Принято на работу</w:t>
            </w:r>
          </w:p>
        </w:tc>
        <w:tc>
          <w:tcPr>
            <w:tcW w:w="4530" w:type="dxa"/>
            <w:gridSpan w:val="5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Уволилось</w:t>
            </w:r>
          </w:p>
        </w:tc>
        <w:tc>
          <w:tcPr>
            <w:tcW w:w="2262" w:type="dxa"/>
            <w:gridSpan w:val="2"/>
          </w:tcPr>
          <w:p w:rsidR="00734B26" w:rsidRPr="00DB3571" w:rsidRDefault="00734B26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Переход на другую должность внутри ДОУ</w:t>
            </w:r>
          </w:p>
        </w:tc>
      </w:tr>
      <w:tr w:rsidR="00734B26" w:rsidRPr="00DB3571" w:rsidTr="0026529C">
        <w:tc>
          <w:tcPr>
            <w:tcW w:w="957" w:type="dxa"/>
            <w:vMerge/>
            <w:vAlign w:val="center"/>
          </w:tcPr>
          <w:p w:rsidR="00734B26" w:rsidRPr="00DB3571" w:rsidRDefault="00734B26" w:rsidP="00223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34B26" w:rsidRPr="00DB3571" w:rsidRDefault="00734B26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73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 связи с расширением штатов</w:t>
            </w:r>
          </w:p>
        </w:tc>
        <w:tc>
          <w:tcPr>
            <w:tcW w:w="829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Уход на пенсию</w:t>
            </w:r>
          </w:p>
        </w:tc>
        <w:tc>
          <w:tcPr>
            <w:tcW w:w="940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Переход в другое ОУ</w:t>
            </w:r>
          </w:p>
        </w:tc>
        <w:tc>
          <w:tcPr>
            <w:tcW w:w="1126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Увольнение по инициативе администрации</w:t>
            </w:r>
          </w:p>
        </w:tc>
        <w:tc>
          <w:tcPr>
            <w:tcW w:w="770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Иные причины</w:t>
            </w:r>
          </w:p>
        </w:tc>
        <w:tc>
          <w:tcPr>
            <w:tcW w:w="113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на более высокую должность</w:t>
            </w:r>
          </w:p>
        </w:tc>
        <w:tc>
          <w:tcPr>
            <w:tcW w:w="113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на более низкую должность</w:t>
            </w:r>
          </w:p>
        </w:tc>
      </w:tr>
      <w:tr w:rsidR="00734B26" w:rsidRPr="00DB3571" w:rsidTr="0026529C">
        <w:tc>
          <w:tcPr>
            <w:tcW w:w="957" w:type="dxa"/>
          </w:tcPr>
          <w:p w:rsidR="00734B26" w:rsidRPr="00DB3571" w:rsidRDefault="0026529C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734B26" w:rsidRPr="00DB357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4B26" w:rsidRPr="00DB3571" w:rsidRDefault="0026529C" w:rsidP="002233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1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734B26" w:rsidRPr="00DB3571" w:rsidRDefault="006923D1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26529C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734B26" w:rsidRPr="00DB3571">
        <w:rPr>
          <w:rFonts w:ascii="Times New Roman" w:hAnsi="Times New Roman"/>
          <w:sz w:val="24"/>
          <w:szCs w:val="24"/>
        </w:rPr>
        <w:t>% педагогических работников имеют педагогическое образование.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t>Возрастные показатели педагогов и специалистов,</w:t>
      </w: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t xml:space="preserve"> участников образовательного процесса</w:t>
      </w: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685"/>
        <w:gridCol w:w="1701"/>
        <w:gridCol w:w="1701"/>
      </w:tblGrid>
      <w:tr w:rsidR="00734B26" w:rsidRPr="00DB3571">
        <w:trPr>
          <w:jc w:val="center"/>
        </w:trPr>
        <w:tc>
          <w:tcPr>
            <w:tcW w:w="2392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85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70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 xml:space="preserve">от 30 лет 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до 50 лет</w:t>
            </w:r>
          </w:p>
        </w:tc>
        <w:tc>
          <w:tcPr>
            <w:tcW w:w="170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старше 50 лет</w:t>
            </w:r>
          </w:p>
        </w:tc>
      </w:tr>
      <w:tr w:rsidR="00734B26" w:rsidRPr="00DB3571">
        <w:trPr>
          <w:jc w:val="center"/>
        </w:trPr>
        <w:tc>
          <w:tcPr>
            <w:tcW w:w="2392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1685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6529C" w:rsidRDefault="0026529C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t>Показатели педагогов и специалистов,</w:t>
      </w:r>
    </w:p>
    <w:p w:rsidR="00734B26" w:rsidRPr="00DB3571" w:rsidRDefault="00734B26" w:rsidP="0022332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B3571">
        <w:rPr>
          <w:rFonts w:ascii="Times New Roman" w:hAnsi="Times New Roman"/>
          <w:b/>
          <w:i/>
          <w:sz w:val="24"/>
          <w:szCs w:val="24"/>
        </w:rPr>
        <w:t xml:space="preserve"> участников образовательного процесса по стажу педагогической деятельности</w:t>
      </w:r>
    </w:p>
    <w:p w:rsidR="00734B26" w:rsidRPr="00DB3571" w:rsidRDefault="00734B26" w:rsidP="00223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685"/>
        <w:gridCol w:w="2448"/>
        <w:gridCol w:w="1701"/>
      </w:tblGrid>
      <w:tr w:rsidR="00734B26" w:rsidRPr="00DB3571">
        <w:trPr>
          <w:jc w:val="center"/>
        </w:trPr>
        <w:tc>
          <w:tcPr>
            <w:tcW w:w="2392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85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571"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2448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571"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от 10 лет до 20 лет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70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571">
              <w:rPr>
                <w:rFonts w:ascii="Times New Roman" w:hAnsi="Times New Roman"/>
                <w:sz w:val="24"/>
                <w:szCs w:val="24"/>
              </w:rPr>
              <w:t>Пед.стаж</w:t>
            </w:r>
            <w:proofErr w:type="spellEnd"/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выше 20 лет</w:t>
            </w:r>
          </w:p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71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</w:tr>
      <w:tr w:rsidR="00734B26" w:rsidRPr="00DB3571">
        <w:trPr>
          <w:jc w:val="center"/>
        </w:trPr>
        <w:tc>
          <w:tcPr>
            <w:tcW w:w="2392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1685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B26" w:rsidRPr="00DB3571" w:rsidRDefault="0026529C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4B26" w:rsidRPr="00DB3571">
        <w:trPr>
          <w:jc w:val="center"/>
        </w:trPr>
        <w:tc>
          <w:tcPr>
            <w:tcW w:w="2392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B26" w:rsidRPr="00DB357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CB6802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B413A">
        <w:rPr>
          <w:rFonts w:ascii="Times New Roman" w:hAnsi="Times New Roman"/>
          <w:sz w:val="24"/>
          <w:szCs w:val="24"/>
        </w:rPr>
        <w:t>МДОКУ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26529C">
        <w:rPr>
          <w:rFonts w:ascii="Times New Roman" w:hAnsi="Times New Roman"/>
          <w:sz w:val="24"/>
          <w:szCs w:val="24"/>
        </w:rPr>
        <w:t>2</w:t>
      </w:r>
      <w:r w:rsidR="00734B26" w:rsidRPr="00DB3571">
        <w:rPr>
          <w:rFonts w:ascii="Times New Roman" w:hAnsi="Times New Roman"/>
          <w:sz w:val="24"/>
          <w:szCs w:val="24"/>
        </w:rPr>
        <w:t xml:space="preserve"> младших воспитателей, из них среднее профес</w:t>
      </w:r>
      <w:r>
        <w:rPr>
          <w:rFonts w:ascii="Times New Roman" w:hAnsi="Times New Roman"/>
          <w:sz w:val="24"/>
          <w:szCs w:val="24"/>
        </w:rPr>
        <w:t xml:space="preserve">сиональное образование имеют </w:t>
      </w:r>
      <w:r w:rsidR="0026529C">
        <w:rPr>
          <w:rFonts w:ascii="Times New Roman" w:hAnsi="Times New Roman"/>
          <w:sz w:val="24"/>
          <w:szCs w:val="24"/>
        </w:rPr>
        <w:t>1</w:t>
      </w:r>
      <w:r w:rsidR="00734B26" w:rsidRPr="00DB3571">
        <w:rPr>
          <w:rFonts w:ascii="Times New Roman" w:hAnsi="Times New Roman"/>
          <w:sz w:val="24"/>
          <w:szCs w:val="24"/>
        </w:rPr>
        <w:t>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В современных условиях младшие воспитатели, работая под руководством воспитателей должны, так же как и они, владеть технологиями взаимодействия с детьми, на основе сотрудничества, взаимопонимания, иметь достаточный уровень педагогической компетентности. Необходимо организовать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мероприятия, повышающие педагогическую компетентность младших воспитателей.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lastRenderedPageBreak/>
        <w:t xml:space="preserve">Педагоги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активно представляют накопленный педагогический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 – педагогической компетентности.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По всем показателям наблюдается положительная динамика </w:t>
      </w:r>
      <w:r w:rsidRPr="00DB3571">
        <w:rPr>
          <w:rFonts w:ascii="Times New Roman" w:hAnsi="Times New Roman"/>
          <w:bCs/>
          <w:sz w:val="24"/>
          <w:szCs w:val="24"/>
        </w:rPr>
        <w:t>участия педагогов в мероприятиях разного уровня</w:t>
      </w:r>
      <w:r w:rsidRPr="00DB3571">
        <w:rPr>
          <w:rFonts w:ascii="Times New Roman" w:hAnsi="Times New Roman"/>
          <w:sz w:val="24"/>
          <w:szCs w:val="24"/>
        </w:rPr>
        <w:t xml:space="preserve">: 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Активности педагогов способствует стремление к саморазвитию, обмену опытом, и мотивационная среда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, сформированная из мер морального и материального стимулирования. </w:t>
      </w:r>
    </w:p>
    <w:p w:rsidR="00734B26" w:rsidRPr="00DB3571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Таким образом,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сложился стабильный, </w:t>
      </w:r>
      <w:r w:rsidR="0026529C">
        <w:rPr>
          <w:rFonts w:ascii="Times New Roman" w:hAnsi="Times New Roman"/>
          <w:sz w:val="24"/>
          <w:szCs w:val="24"/>
        </w:rPr>
        <w:t>средне</w:t>
      </w:r>
      <w:r w:rsidRPr="00DB3571">
        <w:rPr>
          <w:rFonts w:ascii="Times New Roman" w:hAnsi="Times New Roman"/>
          <w:sz w:val="24"/>
          <w:szCs w:val="24"/>
        </w:rPr>
        <w:t xml:space="preserve">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активно поддерживаются администрацией детского сада.  </w:t>
      </w:r>
    </w:p>
    <w:p w:rsidR="00734B26" w:rsidRPr="00DB3571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ADC" w:rsidRDefault="00734B26" w:rsidP="002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734B26" w:rsidRPr="00DB3571" w:rsidRDefault="00734B26" w:rsidP="002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3571">
        <w:rPr>
          <w:rFonts w:ascii="Times New Roman" w:hAnsi="Times New Roman"/>
          <w:b/>
          <w:bCs/>
          <w:sz w:val="24"/>
          <w:szCs w:val="24"/>
        </w:rPr>
        <w:t xml:space="preserve">2.5 Анализ структуры управления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</w:p>
    <w:p w:rsidR="00734B26" w:rsidRPr="00DB3571" w:rsidRDefault="00734B26" w:rsidP="002233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sz w:val="24"/>
          <w:szCs w:val="24"/>
        </w:rPr>
        <w:t xml:space="preserve">Деятельность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выстроена в соответствии с Уставом, Образовательной программой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, Пр</w:t>
      </w:r>
      <w:r w:rsidR="00E872DE">
        <w:rPr>
          <w:rFonts w:ascii="Times New Roman" w:hAnsi="Times New Roman"/>
          <w:sz w:val="24"/>
          <w:szCs w:val="24"/>
        </w:rPr>
        <w:t xml:space="preserve">ограммой развития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="00E872DE">
        <w:rPr>
          <w:rFonts w:ascii="Times New Roman" w:hAnsi="Times New Roman"/>
          <w:sz w:val="24"/>
          <w:szCs w:val="24"/>
        </w:rPr>
        <w:t>(2010-2015</w:t>
      </w:r>
      <w:r w:rsidRPr="00DB3571">
        <w:rPr>
          <w:rFonts w:ascii="Times New Roman" w:hAnsi="Times New Roman"/>
          <w:sz w:val="24"/>
          <w:szCs w:val="24"/>
        </w:rPr>
        <w:t>г.г).</w:t>
      </w:r>
    </w:p>
    <w:p w:rsidR="00734B26" w:rsidRDefault="00734B26" w:rsidP="002233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D50ADC" w:rsidRPr="00DB3571" w:rsidRDefault="00D50ADC" w:rsidP="002233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734B26" w:rsidRPr="00DB3571" w:rsidRDefault="00734B26" w:rsidP="00223328">
      <w:pPr>
        <w:shd w:val="clear" w:color="auto" w:fill="FFFFFF"/>
        <w:spacing w:after="0" w:line="240" w:lineRule="auto"/>
        <w:ind w:firstLine="2016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DB357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Управляющая система состоит из двух блоков:</w:t>
      </w:r>
    </w:p>
    <w:p w:rsidR="00734B26" w:rsidRPr="00DB3571" w:rsidRDefault="00734B26" w:rsidP="0022332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2"/>
          <w:sz w:val="24"/>
          <w:szCs w:val="24"/>
          <w:u w:val="single"/>
        </w:rPr>
      </w:pPr>
      <w:r w:rsidRPr="00DB3571"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  <w:lang w:val="en-US"/>
        </w:rPr>
        <w:t>I</w:t>
      </w:r>
      <w:r w:rsidRPr="00DB3571"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</w:rPr>
        <w:t> блок -   </w:t>
      </w:r>
      <w:r w:rsidRPr="00DB3571">
        <w:rPr>
          <w:rFonts w:ascii="Times New Roman" w:hAnsi="Times New Roman"/>
          <w:b/>
          <w:i/>
          <w:color w:val="000000"/>
          <w:spacing w:val="-2"/>
          <w:sz w:val="24"/>
          <w:szCs w:val="24"/>
          <w:u w:val="single"/>
        </w:rPr>
        <w:t xml:space="preserve"> общественное управление:</w:t>
      </w:r>
    </w:p>
    <w:p w:rsidR="00734B26" w:rsidRPr="00DB3571" w:rsidRDefault="00734B26" w:rsidP="002233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B3571">
        <w:rPr>
          <w:rFonts w:ascii="Times New Roman" w:hAnsi="Times New Roman"/>
          <w:b/>
          <w:color w:val="000000"/>
          <w:spacing w:val="-3"/>
          <w:sz w:val="24"/>
          <w:szCs w:val="24"/>
        </w:rPr>
        <w:t>Общее собрание трудового коллектива</w:t>
      </w:r>
      <w:r w:rsidRPr="00DB3571">
        <w:rPr>
          <w:rFonts w:ascii="Times New Roman" w:hAnsi="Times New Roman"/>
          <w:color w:val="000000"/>
          <w:spacing w:val="-3"/>
          <w:sz w:val="24"/>
          <w:szCs w:val="24"/>
        </w:rPr>
        <w:t xml:space="preserve"> – принимает новые редакции Устава Учр</w:t>
      </w:r>
      <w:r w:rsidR="00FD2422">
        <w:rPr>
          <w:rFonts w:ascii="Times New Roman" w:hAnsi="Times New Roman"/>
          <w:color w:val="000000"/>
          <w:spacing w:val="-3"/>
          <w:sz w:val="24"/>
          <w:szCs w:val="24"/>
        </w:rPr>
        <w:t>еждения, заключает коллективные</w:t>
      </w:r>
      <w:r w:rsidRPr="00DB3571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договора, утверждает Правила  внутреннего трудового распорядка, </w:t>
      </w:r>
      <w:r w:rsidRPr="00DB3571">
        <w:rPr>
          <w:rFonts w:ascii="Times New Roman" w:hAnsi="Times New Roman"/>
          <w:sz w:val="24"/>
          <w:szCs w:val="24"/>
        </w:rPr>
        <w:t>вносит предложения в части материально-технического обеспечения и оснащения образовательного процесса,  мероприятий по охране и укреплению здоровья детей и работников Учреждения.</w:t>
      </w:r>
    </w:p>
    <w:p w:rsidR="00734B26" w:rsidRPr="00DB3571" w:rsidRDefault="00734B26" w:rsidP="00223328">
      <w:pPr>
        <w:tabs>
          <w:tab w:val="left" w:pos="900"/>
        </w:tabs>
        <w:spacing w:after="0" w:line="240" w:lineRule="auto"/>
        <w:ind w:left="72" w:right="18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b/>
          <w:color w:val="000000"/>
          <w:spacing w:val="-2"/>
          <w:sz w:val="24"/>
          <w:szCs w:val="24"/>
        </w:rPr>
        <w:t>Педагогический совет</w:t>
      </w:r>
      <w:r w:rsidRPr="00DB3571">
        <w:rPr>
          <w:rFonts w:ascii="Times New Roman" w:hAnsi="Times New Roman"/>
          <w:sz w:val="24"/>
          <w:szCs w:val="24"/>
        </w:rPr>
        <w:t xml:space="preserve"> - утверждает планы работы Учреждения, направления образовательной деятельности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>, принимает образовательные программы, принимает решение об участии учреждения в инновационной  деятельности, организует распространение педагогического опыта.</w:t>
      </w:r>
    </w:p>
    <w:p w:rsidR="00734B26" w:rsidRPr="00DB3571" w:rsidRDefault="00734B26" w:rsidP="00223328">
      <w:pPr>
        <w:tabs>
          <w:tab w:val="left" w:pos="900"/>
        </w:tabs>
        <w:spacing w:after="0" w:line="240" w:lineRule="auto"/>
        <w:ind w:left="72" w:right="18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DB357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Родительский комитет </w:t>
      </w:r>
      <w:r w:rsidR="001B413A">
        <w:rPr>
          <w:rFonts w:ascii="Times New Roman" w:hAnsi="Times New Roman"/>
          <w:b/>
          <w:color w:val="000000"/>
          <w:spacing w:val="-2"/>
          <w:sz w:val="24"/>
          <w:szCs w:val="24"/>
        </w:rPr>
        <w:t>МДОКУ</w:t>
      </w:r>
      <w:r w:rsidRPr="00DB357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- </w:t>
      </w:r>
      <w:r w:rsidRPr="00DB3571">
        <w:rPr>
          <w:rFonts w:ascii="Times New Roman" w:hAnsi="Times New Roman"/>
          <w:sz w:val="24"/>
          <w:szCs w:val="24"/>
        </w:rPr>
        <w:t>обеспечивает постоянную и систематическую связь детского сада с родителями (законными представителями).</w:t>
      </w:r>
    </w:p>
    <w:p w:rsidR="00734B26" w:rsidRPr="00DB3571" w:rsidRDefault="00734B26" w:rsidP="00223328">
      <w:pPr>
        <w:tabs>
          <w:tab w:val="left" w:pos="900"/>
        </w:tabs>
        <w:spacing w:after="0" w:line="240" w:lineRule="auto"/>
        <w:ind w:left="72" w:right="180"/>
        <w:jc w:val="both"/>
        <w:rPr>
          <w:rFonts w:ascii="Times New Roman" w:hAnsi="Times New Roman"/>
          <w:sz w:val="24"/>
          <w:szCs w:val="24"/>
        </w:rPr>
      </w:pPr>
      <w:r w:rsidRPr="00DB357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Общее родительское собрание -  </w:t>
      </w:r>
      <w:r w:rsidRPr="00DB357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принимает решение о </w:t>
      </w:r>
      <w:r w:rsidRPr="00DB3571">
        <w:rPr>
          <w:rFonts w:ascii="Times New Roman" w:hAnsi="Times New Roman"/>
          <w:sz w:val="24"/>
          <w:szCs w:val="24"/>
        </w:rPr>
        <w:t xml:space="preserve">содействии руководству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DB3571">
        <w:rPr>
          <w:rFonts w:ascii="Times New Roman" w:hAnsi="Times New Roman"/>
          <w:sz w:val="24"/>
          <w:szCs w:val="24"/>
        </w:rPr>
        <w:t xml:space="preserve"> в совершенствовании условий для осуществления образовательного процесса, охраны жизни и здоровья, гармоничного развития личности ребенка; в защите законных прав и интересов детей; в организации и проведении массовых воспитательных мероприятий, в оказании спонсорской помощи детскому саду.</w:t>
      </w:r>
    </w:p>
    <w:p w:rsidR="00734B26" w:rsidRPr="00DB3571" w:rsidRDefault="00734B26" w:rsidP="002233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</w:rPr>
      </w:pPr>
    </w:p>
    <w:p w:rsidR="00D50ADC" w:rsidRPr="008E6BE7" w:rsidRDefault="00D50ADC" w:rsidP="00223328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</w:rPr>
      </w:pPr>
    </w:p>
    <w:p w:rsidR="00734B26" w:rsidRPr="00046D01" w:rsidRDefault="00734B26" w:rsidP="00223328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/>
          <w:b/>
          <w:i/>
          <w:color w:val="333333"/>
          <w:sz w:val="24"/>
          <w:szCs w:val="24"/>
          <w:u w:val="single"/>
        </w:rPr>
      </w:pPr>
      <w:r w:rsidRPr="00046D01"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  <w:lang w:val="en-US"/>
        </w:rPr>
        <w:t>II</w:t>
      </w:r>
      <w:r w:rsidRPr="00046D01"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  <w:u w:val="single"/>
        </w:rPr>
        <w:t> блок   -    </w:t>
      </w:r>
      <w:r w:rsidRPr="00046D01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u w:val="single"/>
        </w:rPr>
        <w:t>административное   управление, имеющее многоуровневую структуру</w:t>
      </w:r>
      <w:r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u w:val="single"/>
        </w:rPr>
        <w:t>:</w:t>
      </w:r>
    </w:p>
    <w:p w:rsidR="00734B26" w:rsidRPr="000C461C" w:rsidRDefault="00734B26" w:rsidP="00223328">
      <w:pPr>
        <w:shd w:val="clear" w:color="auto" w:fill="FFFFFF"/>
        <w:spacing w:after="0" w:line="240" w:lineRule="auto"/>
        <w:ind w:left="288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C461C">
        <w:rPr>
          <w:rFonts w:ascii="Times New Roman" w:hAnsi="Times New Roman"/>
          <w:color w:val="000000"/>
          <w:spacing w:val="4"/>
          <w:sz w:val="24"/>
          <w:szCs w:val="24"/>
        </w:rPr>
        <w:t> </w:t>
      </w:r>
    </w:p>
    <w:p w:rsidR="00D50ADC" w:rsidRPr="008E6BE7" w:rsidRDefault="00D50ADC" w:rsidP="00223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6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34694">
        <w:rPr>
          <w:rFonts w:ascii="Times New Roman" w:hAnsi="Times New Roman"/>
          <w:b/>
          <w:sz w:val="24"/>
          <w:szCs w:val="24"/>
        </w:rPr>
        <w:t> уровень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34694">
        <w:rPr>
          <w:rFonts w:ascii="Times New Roman" w:hAnsi="Times New Roman"/>
          <w:b/>
          <w:sz w:val="24"/>
          <w:szCs w:val="24"/>
        </w:rPr>
        <w:t>заведующая детским</w:t>
      </w:r>
      <w:r>
        <w:rPr>
          <w:rFonts w:ascii="Times New Roman" w:hAnsi="Times New Roman"/>
          <w:b/>
          <w:sz w:val="24"/>
          <w:szCs w:val="24"/>
        </w:rPr>
        <w:t xml:space="preserve"> садом</w:t>
      </w:r>
      <w:r w:rsidRPr="00046D01">
        <w:rPr>
          <w:rFonts w:ascii="Times New Roman" w:hAnsi="Times New Roman"/>
          <w:sz w:val="24"/>
          <w:szCs w:val="24"/>
        </w:rPr>
        <w:t> </w:t>
      </w:r>
    </w:p>
    <w:p w:rsidR="00734B26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Pr="00046D01">
        <w:rPr>
          <w:rFonts w:ascii="Times New Roman" w:hAnsi="Times New Roman"/>
          <w:sz w:val="24"/>
          <w:szCs w:val="24"/>
        </w:rPr>
        <w:t xml:space="preserve"> самостоятельно решает вопросы деятельности учреждения, не отнесённые к компетенции других органов управления (Учредителя).</w:t>
      </w:r>
      <w:r>
        <w:rPr>
          <w:rFonts w:ascii="Times New Roman" w:hAnsi="Times New Roman"/>
          <w:sz w:val="24"/>
          <w:szCs w:val="24"/>
        </w:rPr>
        <w:t xml:space="preserve"> Управленческая деятельность заведующей обеспечивает материальные, организационные, правовые, со</w:t>
      </w:r>
      <w:r w:rsidR="00FD2422">
        <w:rPr>
          <w:rFonts w:ascii="Times New Roman" w:hAnsi="Times New Roman"/>
          <w:sz w:val="24"/>
          <w:szCs w:val="24"/>
        </w:rPr>
        <w:t xml:space="preserve">циально-психологические условия </w:t>
      </w:r>
      <w:r w:rsidRPr="00046D01">
        <w:rPr>
          <w:rFonts w:ascii="Times New Roman" w:hAnsi="Times New Roman"/>
          <w:sz w:val="24"/>
          <w:szCs w:val="24"/>
        </w:rPr>
        <w:t>для реализации функции управления </w:t>
      </w:r>
      <w:r>
        <w:rPr>
          <w:rFonts w:ascii="Times New Roman" w:hAnsi="Times New Roman"/>
          <w:sz w:val="24"/>
          <w:szCs w:val="24"/>
        </w:rPr>
        <w:t xml:space="preserve">жизнедеятельностью и </w:t>
      </w:r>
      <w:r w:rsidRPr="00046D01">
        <w:rPr>
          <w:rFonts w:ascii="Times New Roman" w:hAnsi="Times New Roman"/>
          <w:sz w:val="24"/>
          <w:szCs w:val="24"/>
        </w:rPr>
        <w:t xml:space="preserve">образовательным процессом в </w:t>
      </w:r>
      <w:r w:rsidR="001B413A">
        <w:rPr>
          <w:rFonts w:ascii="Times New Roman" w:hAnsi="Times New Roman"/>
          <w:sz w:val="24"/>
          <w:szCs w:val="24"/>
        </w:rPr>
        <w:t>МДОКУ</w:t>
      </w:r>
      <w:r>
        <w:rPr>
          <w:rFonts w:ascii="Times New Roman" w:hAnsi="Times New Roman"/>
          <w:sz w:val="24"/>
          <w:szCs w:val="24"/>
        </w:rPr>
        <w:t>,</w:t>
      </w:r>
      <w:r w:rsidRPr="00046D01">
        <w:rPr>
          <w:rFonts w:ascii="Times New Roman" w:hAnsi="Times New Roman"/>
          <w:sz w:val="24"/>
          <w:szCs w:val="24"/>
        </w:rPr>
        <w:t xml:space="preserve"> утверждает </w:t>
      </w:r>
      <w:r>
        <w:rPr>
          <w:rFonts w:ascii="Times New Roman" w:hAnsi="Times New Roman"/>
          <w:sz w:val="24"/>
          <w:szCs w:val="24"/>
        </w:rPr>
        <w:t>стратегические документы (Образовательную программу, Программу развития и другие).</w:t>
      </w:r>
    </w:p>
    <w:p w:rsidR="00734B26" w:rsidRPr="00046D01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D01">
        <w:rPr>
          <w:rFonts w:ascii="Times New Roman" w:hAnsi="Times New Roman"/>
          <w:sz w:val="24"/>
          <w:szCs w:val="24"/>
        </w:rPr>
        <w:t>Объект управления заведующего - весь коллектив</w:t>
      </w:r>
      <w:r>
        <w:rPr>
          <w:rFonts w:ascii="Times New Roman" w:hAnsi="Times New Roman"/>
          <w:sz w:val="24"/>
          <w:szCs w:val="24"/>
        </w:rPr>
        <w:t xml:space="preserve"> дошкольной образовательной организации.</w:t>
      </w:r>
    </w:p>
    <w:p w:rsidR="00D50ADC" w:rsidRDefault="00D50ADC" w:rsidP="00223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Pr="002D6F0E" w:rsidRDefault="00734B26" w:rsidP="0022332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51BEA">
        <w:rPr>
          <w:rFonts w:ascii="Times New Roman" w:hAnsi="Times New Roman"/>
          <w:b/>
          <w:sz w:val="24"/>
          <w:szCs w:val="24"/>
          <w:lang w:val="en-US"/>
        </w:rPr>
        <w:t>II</w:t>
      </w:r>
      <w:r w:rsidR="0026529C">
        <w:rPr>
          <w:rFonts w:ascii="Times New Roman" w:hAnsi="Times New Roman"/>
          <w:b/>
          <w:sz w:val="24"/>
          <w:szCs w:val="24"/>
        </w:rPr>
        <w:t> уровень – </w:t>
      </w:r>
      <w:r w:rsidRPr="00751BEA">
        <w:rPr>
          <w:rFonts w:ascii="Times New Roman" w:hAnsi="Times New Roman"/>
          <w:b/>
          <w:sz w:val="24"/>
          <w:szCs w:val="24"/>
        </w:rPr>
        <w:t> </w:t>
      </w:r>
      <w:r w:rsidRPr="00BC7F67">
        <w:rPr>
          <w:rFonts w:ascii="Times New Roman" w:hAnsi="Times New Roman"/>
          <w:b/>
          <w:color w:val="000000"/>
          <w:sz w:val="24"/>
          <w:szCs w:val="24"/>
        </w:rPr>
        <w:t>завхоз.</w:t>
      </w:r>
    </w:p>
    <w:p w:rsidR="00734B26" w:rsidRPr="00454152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Курируют вопросы методического и материально-технического обеспечения учебно-воспитательного и </w:t>
      </w:r>
      <w:r w:rsidRPr="00454152">
        <w:rPr>
          <w:rFonts w:ascii="Times New Roman" w:hAnsi="Times New Roman"/>
          <w:sz w:val="24"/>
          <w:szCs w:val="24"/>
        </w:rPr>
        <w:t>оздоровительного процессов, инновационную деятельность.</w:t>
      </w:r>
    </w:p>
    <w:p w:rsidR="00734B26" w:rsidRPr="00454152" w:rsidRDefault="00734B26" w:rsidP="002233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152">
        <w:rPr>
          <w:rFonts w:ascii="Times New Roman" w:hAnsi="Times New Roman"/>
          <w:sz w:val="24"/>
          <w:szCs w:val="24"/>
        </w:rPr>
        <w:t>Объект управления – часть коллектива согласно функциональным обязанностям</w:t>
      </w:r>
    </w:p>
    <w:p w:rsidR="00D50ADC" w:rsidRPr="008E6BE7" w:rsidRDefault="00D50ADC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50ADC" w:rsidRPr="008E6BE7" w:rsidRDefault="00D50ADC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1418" w:rsidRPr="00D05BFD" w:rsidRDefault="00A31418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1418" w:rsidRPr="00D05BFD" w:rsidRDefault="00A31418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1418" w:rsidRPr="00D05BFD" w:rsidRDefault="00A31418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34B26" w:rsidRPr="00B72477" w:rsidRDefault="00734B26" w:rsidP="0022332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72477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B72477">
        <w:rPr>
          <w:rFonts w:ascii="Times New Roman" w:hAnsi="Times New Roman"/>
          <w:b/>
          <w:color w:val="000000"/>
          <w:sz w:val="24"/>
          <w:szCs w:val="24"/>
        </w:rPr>
        <w:t> уровень - воспитатели, специалисты.</w:t>
      </w:r>
    </w:p>
    <w:p w:rsidR="00D50ADC" w:rsidRDefault="00D50ADC" w:rsidP="002233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4B26" w:rsidRPr="00454152" w:rsidRDefault="00734B26" w:rsidP="002233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4152">
        <w:rPr>
          <w:rFonts w:ascii="Times New Roman" w:hAnsi="Times New Roman"/>
          <w:sz w:val="24"/>
          <w:szCs w:val="24"/>
        </w:rPr>
        <w:t>Организуют учебно-воспитательный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734B26" w:rsidRPr="00D141E7" w:rsidRDefault="00734B26" w:rsidP="00223328">
      <w:pPr>
        <w:spacing w:after="0" w:line="240" w:lineRule="auto"/>
        <w:rPr>
          <w:rFonts w:ascii="Times New Roman" w:hAnsi="Times New Roman"/>
          <w:sz w:val="24"/>
        </w:rPr>
      </w:pPr>
      <w:r w:rsidRPr="00454152">
        <w:rPr>
          <w:rFonts w:ascii="Times New Roman" w:hAnsi="Times New Roman"/>
          <w:sz w:val="24"/>
        </w:rPr>
        <w:t>Объ</w:t>
      </w:r>
      <w:r w:rsidR="00E872DE">
        <w:rPr>
          <w:rFonts w:ascii="Times New Roman" w:hAnsi="Times New Roman"/>
          <w:sz w:val="24"/>
        </w:rPr>
        <w:t xml:space="preserve">ект управления третьего уровня </w:t>
      </w:r>
      <w:r w:rsidR="00D141E7">
        <w:rPr>
          <w:rFonts w:ascii="Times New Roman" w:hAnsi="Times New Roman"/>
          <w:sz w:val="24"/>
        </w:rPr>
        <w:t xml:space="preserve">– дети и их родители. </w:t>
      </w:r>
    </w:p>
    <w:p w:rsidR="00734B26" w:rsidRPr="00CC2DFF" w:rsidRDefault="00734B26" w:rsidP="0022332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4152">
        <w:rPr>
          <w:rFonts w:ascii="Times New Roman" w:hAnsi="Times New Roman"/>
          <w:sz w:val="24"/>
          <w:szCs w:val="24"/>
        </w:rPr>
        <w:t>Таким образом, в нашей дошкольной образовательной организац</w:t>
      </w:r>
      <w:r w:rsidR="00E872DE">
        <w:rPr>
          <w:rFonts w:ascii="Times New Roman" w:hAnsi="Times New Roman"/>
          <w:sz w:val="24"/>
          <w:szCs w:val="24"/>
        </w:rPr>
        <w:t>ии создана мобильная, целостная</w:t>
      </w:r>
      <w:r w:rsidRPr="00454152">
        <w:rPr>
          <w:rFonts w:ascii="Times New Roman" w:hAnsi="Times New Roman"/>
          <w:sz w:val="24"/>
          <w:szCs w:val="24"/>
        </w:rPr>
        <w:t xml:space="preserve"> система</w:t>
      </w:r>
      <w:r>
        <w:rPr>
          <w:rFonts w:ascii="Times New Roman" w:hAnsi="Times New Roman"/>
          <w:sz w:val="24"/>
          <w:szCs w:val="24"/>
        </w:rPr>
        <w:t xml:space="preserve"> управления.</w:t>
      </w:r>
      <w:r>
        <w:rPr>
          <w:rFonts w:ascii="Times New Roman" w:hAnsi="Times New Roman"/>
        </w:rPr>
        <w:t xml:space="preserve"> </w:t>
      </w:r>
      <w:r w:rsidRPr="00CC2DFF">
        <w:rPr>
          <w:rFonts w:ascii="Times New Roman" w:hAnsi="Times New Roman"/>
          <w:sz w:val="24"/>
          <w:szCs w:val="24"/>
        </w:rPr>
        <w:t xml:space="preserve">Благодаря данной структуре управления Учреждением, работа представляет собой единый слаженный механизм. </w:t>
      </w:r>
      <w:r>
        <w:rPr>
          <w:rFonts w:ascii="Times New Roman" w:hAnsi="Times New Roman"/>
          <w:sz w:val="24"/>
          <w:szCs w:val="24"/>
        </w:rPr>
        <w:t>Однако, жизнь идёт вперёд, образование модернизируется, строится на научной основе, становится отк</w:t>
      </w:r>
      <w:r w:rsidR="00E872DE">
        <w:rPr>
          <w:rFonts w:ascii="Times New Roman" w:hAnsi="Times New Roman"/>
          <w:sz w:val="24"/>
          <w:szCs w:val="24"/>
        </w:rPr>
        <w:t>рытым для социальных партнёров,</w:t>
      </w:r>
      <w:r>
        <w:rPr>
          <w:rFonts w:ascii="Times New Roman" w:hAnsi="Times New Roman"/>
          <w:sz w:val="24"/>
          <w:szCs w:val="24"/>
        </w:rPr>
        <w:t xml:space="preserve"> инновационные процессы активно интегрируются в деятельность педагогического коллектива - эти факторы мотивируют нас на модернизацию системы управления </w:t>
      </w:r>
      <w:r w:rsidR="001B413A">
        <w:rPr>
          <w:rFonts w:ascii="Times New Roman" w:hAnsi="Times New Roman"/>
          <w:sz w:val="24"/>
          <w:szCs w:val="24"/>
        </w:rPr>
        <w:t>МДОКУ</w:t>
      </w:r>
      <w:r>
        <w:rPr>
          <w:rFonts w:ascii="Times New Roman" w:hAnsi="Times New Roman"/>
          <w:sz w:val="24"/>
          <w:szCs w:val="24"/>
        </w:rPr>
        <w:t xml:space="preserve">. В новой Программе развития </w:t>
      </w:r>
      <w:r w:rsidR="001B413A">
        <w:rPr>
          <w:rFonts w:ascii="Times New Roman" w:hAnsi="Times New Roman"/>
          <w:sz w:val="24"/>
          <w:szCs w:val="24"/>
        </w:rPr>
        <w:t>МДОКУ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A49F1">
        <w:rPr>
          <w:rFonts w:ascii="Times New Roman" w:hAnsi="Times New Roman"/>
          <w:sz w:val="24"/>
          <w:szCs w:val="24"/>
        </w:rPr>
        <w:t>6</w:t>
      </w:r>
      <w:r w:rsidR="00E872DE">
        <w:rPr>
          <w:rFonts w:ascii="Times New Roman" w:hAnsi="Times New Roman"/>
          <w:sz w:val="24"/>
          <w:szCs w:val="24"/>
        </w:rPr>
        <w:t>-2020</w:t>
      </w:r>
      <w:r>
        <w:rPr>
          <w:rFonts w:ascii="Times New Roman" w:hAnsi="Times New Roman"/>
          <w:sz w:val="24"/>
          <w:szCs w:val="24"/>
        </w:rPr>
        <w:t>г.г. в структуру управления будут включены изменения согласно выше названным факторам.</w:t>
      </w:r>
    </w:p>
    <w:p w:rsidR="00734B26" w:rsidRDefault="00734B26" w:rsidP="002233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0ADC" w:rsidRDefault="00D50ADC" w:rsidP="002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1418" w:rsidRDefault="00A31418" w:rsidP="00D50A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B26" w:rsidRPr="00CA51E7" w:rsidRDefault="00734B26" w:rsidP="00D50A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51E7">
        <w:rPr>
          <w:rFonts w:ascii="Times New Roman" w:hAnsi="Times New Roman"/>
          <w:b/>
          <w:bCs/>
          <w:sz w:val="24"/>
          <w:szCs w:val="24"/>
        </w:rPr>
        <w:t>2.6 Анализ материально – техническо</w:t>
      </w:r>
      <w:r>
        <w:rPr>
          <w:rFonts w:ascii="Times New Roman" w:hAnsi="Times New Roman"/>
          <w:b/>
          <w:bCs/>
          <w:sz w:val="24"/>
          <w:szCs w:val="24"/>
        </w:rPr>
        <w:t xml:space="preserve">го и финансового обеспечения </w:t>
      </w:r>
      <w:r w:rsidR="001B413A">
        <w:rPr>
          <w:rFonts w:ascii="Times New Roman" w:hAnsi="Times New Roman"/>
          <w:b/>
          <w:bCs/>
          <w:sz w:val="24"/>
          <w:szCs w:val="24"/>
        </w:rPr>
        <w:t>МДОКУ</w:t>
      </w:r>
    </w:p>
    <w:p w:rsidR="00734B26" w:rsidRDefault="00734B26" w:rsidP="00D50A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418" w:rsidRDefault="00A31418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418" w:rsidRDefault="00A31418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Default="00734B26" w:rsidP="002233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 xml:space="preserve">Дошкольное учреждение оборудовано необходимым оборудованием для своего полноценного функционирования. </w:t>
      </w:r>
      <w:r>
        <w:rPr>
          <w:rFonts w:ascii="Times New Roman" w:hAnsi="Times New Roman"/>
          <w:sz w:val="24"/>
          <w:szCs w:val="24"/>
        </w:rPr>
        <w:t>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2.4.1.3049-13.</w:t>
      </w:r>
    </w:p>
    <w:p w:rsidR="00A56B8B" w:rsidRDefault="00734B26" w:rsidP="00FD242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образовательная среда организована в соответствии с основными направлениями развития детей согласно </w:t>
      </w:r>
      <w:r w:rsidR="00FD2422">
        <w:rPr>
          <w:rFonts w:ascii="Times New Roman" w:hAnsi="Times New Roman"/>
          <w:color w:val="000000"/>
          <w:sz w:val="24"/>
          <w:szCs w:val="24"/>
        </w:rPr>
        <w:t>ФГОС</w:t>
      </w:r>
      <w:r w:rsidRPr="000E38C1">
        <w:rPr>
          <w:rFonts w:ascii="Times New Roman" w:hAnsi="Times New Roman"/>
          <w:color w:val="000000"/>
          <w:sz w:val="24"/>
          <w:szCs w:val="24"/>
        </w:rPr>
        <w:t xml:space="preserve"> к структуре основной общеобразовательной программы дошкольного образования. </w:t>
      </w:r>
    </w:p>
    <w:p w:rsidR="00A56B8B" w:rsidRDefault="00A56B8B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6B8B" w:rsidRDefault="00A56B8B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1418" w:rsidRDefault="00A31418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529C" w:rsidRDefault="0026529C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5BFD" w:rsidRDefault="00D05BFD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6B8B" w:rsidRDefault="00A56B8B" w:rsidP="00A56B8B">
      <w:pPr>
        <w:spacing w:after="0" w:line="240" w:lineRule="auto"/>
        <w:ind w:firstLine="450"/>
        <w:jc w:val="center"/>
        <w:rPr>
          <w:rFonts w:ascii="Times New Roman" w:hAnsi="Times New Roman"/>
          <w:b/>
          <w:i/>
          <w:sz w:val="24"/>
          <w:szCs w:val="24"/>
        </w:rPr>
      </w:pPr>
      <w:r w:rsidRPr="004A2889">
        <w:rPr>
          <w:rFonts w:ascii="Times New Roman" w:hAnsi="Times New Roman"/>
          <w:b/>
          <w:i/>
          <w:sz w:val="24"/>
          <w:szCs w:val="24"/>
        </w:rPr>
        <w:lastRenderedPageBreak/>
        <w:t>Обо</w:t>
      </w:r>
      <w:r>
        <w:rPr>
          <w:rFonts w:ascii="Times New Roman" w:hAnsi="Times New Roman"/>
          <w:b/>
          <w:i/>
          <w:sz w:val="24"/>
          <w:szCs w:val="24"/>
        </w:rPr>
        <w:t xml:space="preserve">рудование основных помещений </w:t>
      </w:r>
      <w:r w:rsidR="001B413A">
        <w:rPr>
          <w:rFonts w:ascii="Times New Roman" w:hAnsi="Times New Roman"/>
          <w:b/>
          <w:i/>
          <w:sz w:val="24"/>
          <w:szCs w:val="24"/>
        </w:rPr>
        <w:t>МДОКУ</w:t>
      </w:r>
      <w:r>
        <w:rPr>
          <w:rFonts w:ascii="Times New Roman" w:hAnsi="Times New Roman"/>
          <w:b/>
          <w:i/>
          <w:sz w:val="24"/>
          <w:szCs w:val="24"/>
        </w:rPr>
        <w:t xml:space="preserve"> в соответствии с основными направлениями развития воспитанников</w:t>
      </w:r>
    </w:p>
    <w:p w:rsidR="00A56B8B" w:rsidRDefault="00A56B8B" w:rsidP="002233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ADC" w:rsidRDefault="00D50ADC" w:rsidP="00A5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6B8B" w:rsidRDefault="00A56B8B" w:rsidP="00A5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образовательного процесса, условия для его осуществления курирует  методическая служба  детского сада. Методический кабинет является центром практической и инновационной деятельности. В кабинете отведено место для самообразования педагогов и специалистов, в свободном доступе для них находится компьютер с программным обеспечением 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</w:t>
      </w:r>
      <w:r w:rsidRPr="00D25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,</w:t>
      </w:r>
      <w:r w:rsidRPr="00D25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 принтер, сканер.</w:t>
      </w:r>
    </w:p>
    <w:p w:rsidR="00A56B8B" w:rsidRDefault="00A56B8B" w:rsidP="00A56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8F1">
        <w:rPr>
          <w:rFonts w:ascii="Times New Roman" w:hAnsi="Times New Roman"/>
          <w:sz w:val="24"/>
          <w:szCs w:val="24"/>
        </w:rPr>
        <w:t>Одно из важнейших направлений развития системы образования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2848F1">
        <w:rPr>
          <w:rFonts w:ascii="Times New Roman" w:hAnsi="Times New Roman"/>
          <w:sz w:val="24"/>
          <w:szCs w:val="24"/>
        </w:rPr>
        <w:t xml:space="preserve"> является информатизация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50ADC" w:rsidRPr="00FF3CC1" w:rsidRDefault="00D50ADC" w:rsidP="00D50A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F3CC1">
        <w:rPr>
          <w:rFonts w:ascii="Times New Roman" w:hAnsi="Times New Roman"/>
          <w:sz w:val="24"/>
          <w:szCs w:val="24"/>
        </w:rPr>
        <w:t xml:space="preserve">Несмотря на то, что сделано многое, актуальным остаётся вопрос </w:t>
      </w:r>
      <w:r w:rsidRPr="00362263">
        <w:rPr>
          <w:rFonts w:ascii="Times New Roman" w:hAnsi="Times New Roman"/>
          <w:sz w:val="24"/>
          <w:szCs w:val="24"/>
        </w:rPr>
        <w:t>привлечения дополнительных финансовых средств для осуществления поставленных задач за счёт привлечения спонсорских средств, участия ДОУ в программах, конкурсах с материальным призовым фондом.</w:t>
      </w:r>
      <w:r w:rsidRPr="00FF3CC1">
        <w:rPr>
          <w:rFonts w:ascii="Times New Roman" w:hAnsi="Times New Roman"/>
          <w:sz w:val="24"/>
          <w:szCs w:val="24"/>
        </w:rPr>
        <w:t xml:space="preserve"> </w:t>
      </w:r>
    </w:p>
    <w:p w:rsidR="00D50ADC" w:rsidRDefault="00D50ADC" w:rsidP="00D50ADC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172559">
        <w:rPr>
          <w:color w:val="000000"/>
        </w:rPr>
        <w:tab/>
      </w:r>
    </w:p>
    <w:p w:rsidR="00D50ADC" w:rsidRDefault="00D50ADC" w:rsidP="00D50ADC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4">
        <w:rPr>
          <w:rFonts w:ascii="Times New Roman" w:hAnsi="Times New Roman"/>
          <w:color w:val="000000"/>
          <w:sz w:val="24"/>
          <w:szCs w:val="24"/>
        </w:rPr>
        <w:tab/>
      </w:r>
    </w:p>
    <w:p w:rsidR="00D50ADC" w:rsidRDefault="00D50ADC" w:rsidP="00D50ADC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ADC" w:rsidRPr="002848F1" w:rsidRDefault="00D50ADC" w:rsidP="00A56B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1E7" w:rsidRPr="00FD2422" w:rsidRDefault="00D141E7" w:rsidP="00FD2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 w:rsidR="00A56B8B">
        <w:rPr>
          <w:rFonts w:ascii="Times New Roman" w:hAnsi="Times New Roman"/>
          <w:i/>
          <w:sz w:val="24"/>
          <w:szCs w:val="24"/>
        </w:rPr>
        <w:t xml:space="preserve">                       </w:t>
      </w:r>
    </w:p>
    <w:tbl>
      <w:tblPr>
        <w:tblpPr w:leftFromText="180" w:rightFromText="180" w:vertAnchor="text" w:horzAnchor="margin" w:tblpXSpec="center" w:tblpY="-7835"/>
        <w:tblW w:w="10638" w:type="dxa"/>
        <w:tblLook w:val="01E0" w:firstRow="1" w:lastRow="1" w:firstColumn="1" w:lastColumn="1" w:noHBand="0" w:noVBand="0"/>
      </w:tblPr>
      <w:tblGrid>
        <w:gridCol w:w="3840"/>
        <w:gridCol w:w="2220"/>
        <w:gridCol w:w="4578"/>
      </w:tblGrid>
      <w:tr w:rsidR="00D141E7" w:rsidRPr="002B3EA6" w:rsidTr="00D50ADC">
        <w:trPr>
          <w:trHeight w:val="126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34E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направления развития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3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Наличие специальных помещений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141E7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</w:t>
            </w:r>
            <w:r w:rsidRPr="007073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пособия </w:t>
            </w:r>
          </w:p>
          <w:p w:rsidR="00D141E7" w:rsidRPr="0070734E" w:rsidRDefault="00D141E7" w:rsidP="00D14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3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специальное </w:t>
            </w:r>
            <w:r w:rsidRPr="0070734E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D141E7" w:rsidRPr="002B3EA6" w:rsidTr="00D50ADC">
        <w:trPr>
          <w:trHeight w:val="518"/>
        </w:trPr>
        <w:tc>
          <w:tcPr>
            <w:tcW w:w="3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1E7" w:rsidRPr="0070734E" w:rsidRDefault="005200F0" w:rsidP="00D141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 xml:space="preserve">Групповые помещения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>Центры двигательной активности,</w:t>
            </w:r>
          </w:p>
          <w:p w:rsidR="00D141E7" w:rsidRPr="0070734E" w:rsidRDefault="00D141E7" w:rsidP="00D141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ионизаторы воздуха, бактерицидные лампы</w:t>
            </w:r>
          </w:p>
        </w:tc>
      </w:tr>
      <w:tr w:rsidR="00D141E7" w:rsidRPr="002B3EA6" w:rsidTr="00D50ADC">
        <w:trPr>
          <w:trHeight w:val="570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70734E">
              <w:rPr>
                <w:rFonts w:ascii="Times New Roman" w:hAnsi="Times New Roman"/>
                <w:sz w:val="20"/>
                <w:szCs w:val="20"/>
              </w:rPr>
              <w:t xml:space="preserve">едицинский блок: </w:t>
            </w:r>
          </w:p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pacing w:val="-9"/>
                <w:sz w:val="20"/>
                <w:szCs w:val="20"/>
              </w:rPr>
              <w:t>Кабинет осмотра</w:t>
            </w:r>
          </w:p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pacing w:val="-9"/>
                <w:sz w:val="20"/>
                <w:szCs w:val="20"/>
              </w:rPr>
              <w:t>Процедурный кабинет</w:t>
            </w:r>
          </w:p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Диагностическое оборудование, </w:t>
            </w:r>
            <w:r w:rsidRPr="0070734E">
              <w:rPr>
                <w:rFonts w:ascii="Times New Roman" w:hAnsi="Times New Roman"/>
                <w:sz w:val="20"/>
                <w:szCs w:val="20"/>
              </w:rPr>
              <w:t>бактерицидные лампы</w:t>
            </w:r>
            <w:r>
              <w:rPr>
                <w:rFonts w:ascii="Times New Roman" w:hAnsi="Times New Roman"/>
                <w:sz w:val="20"/>
                <w:szCs w:val="20"/>
              </w:rPr>
              <w:t>, весы, ростомер, кушетка</w:t>
            </w:r>
          </w:p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</w:tr>
      <w:tr w:rsidR="00D141E7" w:rsidRPr="002B3EA6" w:rsidTr="00D50ADC">
        <w:trPr>
          <w:trHeight w:val="570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площадка на территории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>Оборудованная спортивная площадка с травяным и твёрдым покрытием,</w:t>
            </w:r>
            <w:r w:rsidRPr="00A44D97">
              <w:rPr>
                <w:rFonts w:ascii="Times New Roman" w:hAnsi="Times New Roman"/>
                <w:sz w:val="20"/>
                <w:szCs w:val="20"/>
              </w:rPr>
              <w:t xml:space="preserve"> бревна, мишени, баскетбольн</w:t>
            </w:r>
            <w:r>
              <w:rPr>
                <w:rFonts w:ascii="Times New Roman" w:hAnsi="Times New Roman"/>
                <w:sz w:val="20"/>
                <w:szCs w:val="20"/>
              </w:rPr>
              <w:t>ые щиты</w:t>
            </w:r>
            <w:r w:rsidRPr="00A44D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4D97">
              <w:rPr>
                <w:rFonts w:ascii="Times New Roman" w:hAnsi="Times New Roman"/>
                <w:sz w:val="20"/>
                <w:szCs w:val="20"/>
              </w:rPr>
              <w:t>кольцебросы</w:t>
            </w:r>
            <w:proofErr w:type="spellEnd"/>
            <w:r w:rsidRPr="00A44D97">
              <w:rPr>
                <w:rFonts w:ascii="Times New Roman" w:hAnsi="Times New Roman"/>
                <w:sz w:val="20"/>
                <w:szCs w:val="20"/>
              </w:rPr>
              <w:t>, пеньки для перешагивания, скамейк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и, площадка с травяным покрытием для занятий детским фитнесом в летний период. </w:t>
            </w:r>
          </w:p>
        </w:tc>
      </w:tr>
      <w:tr w:rsidR="00D141E7" w:rsidRPr="002B3EA6" w:rsidTr="00D50ADC">
        <w:trPr>
          <w:trHeight w:val="29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1E7" w:rsidRPr="0070734E" w:rsidRDefault="00AA49F1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Групповые помещения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 xml:space="preserve">Развивающие пособия и игры, атрибуты, игровые модули, сюжетно-игровое оборудование, </w:t>
            </w:r>
            <w:r>
              <w:rPr>
                <w:rFonts w:ascii="Times New Roman" w:hAnsi="Times New Roman"/>
                <w:sz w:val="20"/>
                <w:szCs w:val="20"/>
              </w:rPr>
              <w:t>оборудо</w:t>
            </w:r>
            <w:r w:rsidR="005200F0">
              <w:rPr>
                <w:rFonts w:ascii="Times New Roman" w:hAnsi="Times New Roman"/>
                <w:sz w:val="20"/>
                <w:szCs w:val="20"/>
              </w:rPr>
              <w:t>вание для трудовой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734E">
              <w:rPr>
                <w:rFonts w:ascii="Times New Roman" w:hAnsi="Times New Roman"/>
                <w:sz w:val="20"/>
                <w:szCs w:val="20"/>
              </w:rPr>
              <w:t>художественная литература</w:t>
            </w:r>
            <w:r w:rsidRPr="0070734E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0734E">
              <w:rPr>
                <w:rFonts w:ascii="Times New Roman" w:hAnsi="Times New Roman"/>
                <w:spacing w:val="-8"/>
                <w:sz w:val="20"/>
                <w:szCs w:val="20"/>
              </w:rPr>
              <w:t>магн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итофон,   </w:t>
            </w:r>
            <w:r w:rsidRPr="0070734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 аудиотека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, детские компьютерные презентации по темам. </w:t>
            </w:r>
          </w:p>
        </w:tc>
      </w:tr>
      <w:tr w:rsidR="00D141E7" w:rsidRPr="002B3EA6" w:rsidTr="00D50ADC">
        <w:trPr>
          <w:trHeight w:val="786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коридорные пролёты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Фотовыставки, тематические выставки, выставки детских рисунков и предметы продуктивной деятельности детей, мини-музеи.</w:t>
            </w:r>
          </w:p>
        </w:tc>
      </w:tr>
      <w:tr w:rsidR="00D141E7" w:rsidRPr="002B3EA6" w:rsidTr="00D50ADC">
        <w:trPr>
          <w:trHeight w:val="488"/>
        </w:trPr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</w:tcPr>
          <w:p w:rsidR="00D141E7" w:rsidRPr="0070734E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1B413A">
              <w:rPr>
                <w:rFonts w:ascii="Times New Roman" w:hAnsi="Times New Roman"/>
                <w:sz w:val="20"/>
                <w:szCs w:val="20"/>
              </w:rPr>
              <w:t>МДОКУ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E7" w:rsidRDefault="00D141E7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Малые архитектурные формы на групповых прогулочных площадках для сюжетно-ролевых игр и др. </w:t>
            </w:r>
          </w:p>
        </w:tc>
      </w:tr>
      <w:tr w:rsidR="005200F0" w:rsidRPr="002B3EA6" w:rsidTr="00AA49F1">
        <w:trPr>
          <w:trHeight w:val="2517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F0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П</w:t>
            </w:r>
            <w:r w:rsidR="006E548E">
              <w:rPr>
                <w:rFonts w:ascii="Times New Roman" w:hAnsi="Times New Roman"/>
                <w:sz w:val="20"/>
                <w:szCs w:val="20"/>
              </w:rPr>
              <w:t>ознавательное развитие.</w:t>
            </w: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548E" w:rsidRPr="0070734E" w:rsidRDefault="006E548E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Групповые помещения</w:t>
            </w:r>
          </w:p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Центры познавательно-речевого развития, оборудование для исследовательской и опытнической деятельности детей (мини лаборатории),  материал для разного вида конструирования, экологические уголки, уголки сказок, дидактические и развивающие игры, игры-головоломки, игры для развития логического мышления, развивающие таблицы, мобильные стенды,   детские библиотечки с подбором детской литературы, дидактических игр с литературоведческим содержанием, фильмотекой по произведениям детских писателей, русских народных сказок, фольклорных произведений   и др.</w:t>
            </w:r>
          </w:p>
          <w:p w:rsidR="005200F0" w:rsidRPr="0070734E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0F0" w:rsidRPr="002B3EA6" w:rsidTr="00AA49F1">
        <w:trPr>
          <w:trHeight w:val="449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1B413A">
              <w:rPr>
                <w:rFonts w:ascii="Times New Roman" w:hAnsi="Times New Roman"/>
                <w:sz w:val="20"/>
                <w:szCs w:val="20"/>
              </w:rPr>
              <w:t>МДОКУ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Сад-огород, уголок леса, цветники.</w:t>
            </w:r>
          </w:p>
        </w:tc>
      </w:tr>
      <w:tr w:rsidR="005200F0" w:rsidRPr="002B3EA6" w:rsidTr="00AA49F1">
        <w:trPr>
          <w:trHeight w:val="914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Художе</w:t>
            </w:r>
            <w:r w:rsidR="00AA49F1">
              <w:rPr>
                <w:rFonts w:ascii="Times New Roman" w:hAnsi="Times New Roman"/>
                <w:sz w:val="20"/>
                <w:szCs w:val="20"/>
              </w:rPr>
              <w:t>ственно-эстетическое развитие.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4E">
              <w:rPr>
                <w:rFonts w:ascii="Times New Roman" w:hAnsi="Times New Roman"/>
                <w:sz w:val="20"/>
                <w:szCs w:val="20"/>
              </w:rPr>
              <w:t>Групповые помещения</w:t>
            </w:r>
          </w:p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магнитофоны, музыкальные инструменты. </w:t>
            </w:r>
          </w:p>
        </w:tc>
      </w:tr>
      <w:tr w:rsidR="005200F0" w:rsidRPr="002B3EA6" w:rsidTr="00AA49F1">
        <w:trPr>
          <w:trHeight w:val="464"/>
        </w:trPr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1B413A">
              <w:rPr>
                <w:rFonts w:ascii="Times New Roman" w:hAnsi="Times New Roman"/>
                <w:sz w:val="20"/>
                <w:szCs w:val="20"/>
              </w:rPr>
              <w:t>МДОКУ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театральная площадка, оборудование для детского пленера в тёплое время года</w:t>
            </w:r>
          </w:p>
        </w:tc>
      </w:tr>
      <w:tr w:rsidR="005200F0" w:rsidRPr="002B3EA6" w:rsidTr="00AA49F1">
        <w:trPr>
          <w:trHeight w:val="70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Холлы и коридорные пролёты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F0" w:rsidRPr="0070734E" w:rsidRDefault="005200F0" w:rsidP="00D14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Фотовыставки, тематические выставки, выставки детских рисунков и предметы продуктивной деятельности детей</w:t>
            </w:r>
          </w:p>
        </w:tc>
      </w:tr>
    </w:tbl>
    <w:p w:rsidR="00A56B8B" w:rsidRDefault="00734B26" w:rsidP="00223328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  <w:r w:rsidRPr="00CC7584">
        <w:rPr>
          <w:rFonts w:ascii="Times New Roman" w:hAnsi="Times New Roman"/>
          <w:color w:val="000000"/>
          <w:sz w:val="24"/>
          <w:szCs w:val="24"/>
        </w:rPr>
        <w:tab/>
      </w:r>
    </w:p>
    <w:p w:rsidR="00A56B8B" w:rsidRDefault="00A56B8B" w:rsidP="00223328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B8B" w:rsidRDefault="00A56B8B" w:rsidP="00223328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B8B" w:rsidRDefault="00A56B8B" w:rsidP="00223328">
      <w:pPr>
        <w:ind w:firstLine="2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B26" w:rsidRDefault="00734B26" w:rsidP="00223328">
      <w:pPr>
        <w:ind w:firstLine="259"/>
        <w:jc w:val="both"/>
        <w:rPr>
          <w:rFonts w:ascii="Times New Roman" w:hAnsi="Times New Roman"/>
          <w:sz w:val="24"/>
          <w:szCs w:val="24"/>
        </w:rPr>
      </w:pPr>
      <w:r w:rsidRPr="00CC7584">
        <w:rPr>
          <w:rFonts w:ascii="Times New Roman" w:hAnsi="Times New Roman"/>
          <w:sz w:val="24"/>
          <w:szCs w:val="24"/>
        </w:rPr>
        <w:lastRenderedPageBreak/>
        <w:t xml:space="preserve">Проведенный анализ работы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CC7584">
        <w:rPr>
          <w:rFonts w:ascii="Times New Roman" w:hAnsi="Times New Roman"/>
          <w:sz w:val="24"/>
          <w:szCs w:val="24"/>
        </w:rPr>
        <w:t>, позволил обнаружить ряд проблем и задач, требующих решения на новом этапе развития учреждения</w:t>
      </w:r>
      <w:r>
        <w:rPr>
          <w:rFonts w:ascii="Times New Roman" w:hAnsi="Times New Roman"/>
          <w:sz w:val="24"/>
          <w:szCs w:val="24"/>
        </w:rPr>
        <w:t>:</w:t>
      </w:r>
    </w:p>
    <w:p w:rsidR="00734B26" w:rsidRDefault="00734B26" w:rsidP="00223328">
      <w:pPr>
        <w:ind w:firstLine="259"/>
        <w:jc w:val="center"/>
        <w:rPr>
          <w:rFonts w:ascii="Times New Roman" w:hAnsi="Times New Roman"/>
          <w:b/>
          <w:sz w:val="24"/>
          <w:szCs w:val="24"/>
        </w:rPr>
      </w:pPr>
    </w:p>
    <w:p w:rsidR="00734B26" w:rsidRPr="00CC7584" w:rsidRDefault="00734B26" w:rsidP="00223328">
      <w:pPr>
        <w:ind w:firstLine="259"/>
        <w:jc w:val="center"/>
        <w:rPr>
          <w:rFonts w:ascii="Times New Roman" w:hAnsi="Times New Roman"/>
          <w:b/>
          <w:sz w:val="24"/>
          <w:szCs w:val="24"/>
        </w:rPr>
      </w:pPr>
      <w:r w:rsidRPr="00CC7584">
        <w:rPr>
          <w:rFonts w:ascii="Times New Roman" w:hAnsi="Times New Roman"/>
          <w:b/>
          <w:sz w:val="24"/>
          <w:szCs w:val="24"/>
        </w:rPr>
        <w:t xml:space="preserve">Выявленные проблемы, определение возможных путей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CC7584">
        <w:rPr>
          <w:rFonts w:ascii="Times New Roman" w:hAnsi="Times New Roman"/>
          <w:b/>
          <w:sz w:val="24"/>
          <w:szCs w:val="24"/>
        </w:rPr>
        <w:t>решения</w:t>
      </w:r>
    </w:p>
    <w:p w:rsidR="00734B26" w:rsidRPr="00CC7584" w:rsidRDefault="00734B26" w:rsidP="00223328">
      <w:pPr>
        <w:ind w:firstLine="259"/>
        <w:jc w:val="center"/>
        <w:rPr>
          <w:rFonts w:ascii="Times New Roman" w:hAnsi="Times New Roman"/>
          <w:i/>
          <w:sz w:val="24"/>
          <w:szCs w:val="24"/>
        </w:rPr>
      </w:pPr>
      <w:r w:rsidRPr="00CC758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276"/>
        <w:gridCol w:w="3699"/>
      </w:tblGrid>
      <w:tr w:rsidR="00734B26" w:rsidRPr="00473811" w:rsidTr="00A56B8B">
        <w:tc>
          <w:tcPr>
            <w:tcW w:w="2368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деятельности, подвергшиеся анализу</w:t>
            </w:r>
          </w:p>
        </w:tc>
        <w:tc>
          <w:tcPr>
            <w:tcW w:w="3276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Выявленные проблемы</w:t>
            </w:r>
          </w:p>
        </w:tc>
        <w:tc>
          <w:tcPr>
            <w:tcW w:w="3699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пути решения</w:t>
            </w:r>
          </w:p>
        </w:tc>
      </w:tr>
      <w:tr w:rsidR="00734B26" w:rsidRPr="00473811" w:rsidTr="00A56B8B">
        <w:tc>
          <w:tcPr>
            <w:tcW w:w="2368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результатов образовательного процесса в </w:t>
            </w:r>
            <w:r w:rsidR="001B4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МДОКУ</w:t>
            </w:r>
          </w:p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34B26" w:rsidRPr="00473811" w:rsidRDefault="00734B26" w:rsidP="00D50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4B26" w:rsidRPr="00473811" w:rsidRDefault="00734B26" w:rsidP="005D519A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в </w:t>
            </w:r>
            <w:r w:rsidR="001B413A">
              <w:rPr>
                <w:rFonts w:ascii="Times New Roman" w:hAnsi="Times New Roman"/>
                <w:color w:val="000000"/>
                <w:sz w:val="24"/>
                <w:szCs w:val="24"/>
              </w:rPr>
              <w:t>МДОКУ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 (законных представителей) с потребительским отношением к процессу образования, воспитания и развития и</w:t>
            </w:r>
            <w:r w:rsidR="00A56B8B">
              <w:rPr>
                <w:rFonts w:ascii="Times New Roman" w:hAnsi="Times New Roman"/>
                <w:color w:val="000000"/>
                <w:sz w:val="24"/>
                <w:szCs w:val="24"/>
              </w:rPr>
              <w:t>х детей, с пассивным отношением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участию в интеракти</w:t>
            </w:r>
            <w:r w:rsidR="00A56B8B">
              <w:rPr>
                <w:rFonts w:ascii="Times New Roman" w:hAnsi="Times New Roman"/>
                <w:color w:val="000000"/>
                <w:sz w:val="24"/>
                <w:szCs w:val="24"/>
              </w:rPr>
              <w:t>вных мероприятиях, в управлении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413A">
              <w:rPr>
                <w:rFonts w:ascii="Times New Roman" w:hAnsi="Times New Roman"/>
                <w:color w:val="000000"/>
                <w:sz w:val="24"/>
                <w:szCs w:val="24"/>
              </w:rPr>
              <w:t>МДОКУ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34B26" w:rsidRPr="00473811" w:rsidRDefault="00734B26" w:rsidP="005D519A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ограниченные возможности </w:t>
            </w:r>
          </w:p>
          <w:p w:rsidR="00734B26" w:rsidRPr="00473811" w:rsidRDefault="00734B26" w:rsidP="00223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вариативных форм работы в </w:t>
            </w:r>
            <w:r w:rsidR="001B413A">
              <w:rPr>
                <w:rFonts w:ascii="Times New Roman" w:hAnsi="Times New Roman"/>
                <w:color w:val="000000"/>
                <w:sz w:val="24"/>
                <w:szCs w:val="24"/>
              </w:rPr>
              <w:t>МДОКУ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(финансирование, помещения для многофункционального функционирования, кадры)</w:t>
            </w:r>
          </w:p>
        </w:tc>
        <w:tc>
          <w:tcPr>
            <w:tcW w:w="3699" w:type="dxa"/>
          </w:tcPr>
          <w:p w:rsidR="00734B26" w:rsidRPr="00473811" w:rsidRDefault="00734B26" w:rsidP="005D519A">
            <w:pPr>
              <w:numPr>
                <w:ilvl w:val="0"/>
                <w:numId w:val="19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sz w:val="24"/>
                <w:szCs w:val="24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</w:t>
            </w:r>
            <w:r w:rsidR="00A56B8B">
              <w:rPr>
                <w:rFonts w:ascii="Times New Roman" w:hAnsi="Times New Roman"/>
                <w:sz w:val="24"/>
                <w:szCs w:val="24"/>
              </w:rPr>
              <w:t>ания и способы деятельности для</w:t>
            </w:r>
            <w:r w:rsidRPr="00473811">
              <w:rPr>
                <w:rFonts w:ascii="Times New Roman" w:hAnsi="Times New Roman"/>
                <w:sz w:val="24"/>
                <w:szCs w:val="24"/>
              </w:rPr>
              <w:t xml:space="preserve"> решения новых задач (проблем), поставленных как взрослым, так и самим собой, способностей предлагать собственный замысел и самостоятельно воплощать его в продуктивной деятельности;</w:t>
            </w:r>
          </w:p>
          <w:p w:rsidR="00734B26" w:rsidRPr="00473811" w:rsidRDefault="00734B26" w:rsidP="005D519A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возможности участия в мероприятиях разного уровня с целью формирования у них социально-адаптивного поведения и личностной успешности, мотивировать детей и их родителей на эту деятельность;</w:t>
            </w:r>
          </w:p>
          <w:p w:rsidR="00734B26" w:rsidRPr="00473811" w:rsidRDefault="00734B26" w:rsidP="005D519A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sz w:val="24"/>
                <w:szCs w:val="24"/>
              </w:rPr>
              <w:t xml:space="preserve">осуществлять поиск эффективных путей взаимодействия (индивидуально ориентированных) с родителями </w:t>
            </w:r>
            <w:r w:rsidR="00A56B8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473811">
              <w:rPr>
                <w:rFonts w:ascii="Times New Roman" w:hAnsi="Times New Roman"/>
                <w:sz w:val="24"/>
                <w:szCs w:val="24"/>
              </w:rPr>
              <w:t xml:space="preserve">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Pr="00473811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734B26" w:rsidRPr="00473811" w:rsidTr="00A56B8B">
        <w:tc>
          <w:tcPr>
            <w:tcW w:w="2368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кадрового </w:t>
            </w:r>
            <w:r w:rsidRPr="004738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обеспечения образовательного процесса</w:t>
            </w:r>
          </w:p>
        </w:tc>
        <w:tc>
          <w:tcPr>
            <w:tcW w:w="3276" w:type="dxa"/>
          </w:tcPr>
          <w:p w:rsidR="00734B26" w:rsidRPr="00473811" w:rsidRDefault="00A56B8B" w:rsidP="005D519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 </w:t>
            </w:r>
            <w:r w:rsidR="001B413A">
              <w:rPr>
                <w:rFonts w:ascii="Times New Roman" w:hAnsi="Times New Roman"/>
                <w:sz w:val="24"/>
                <w:szCs w:val="24"/>
              </w:rPr>
              <w:t>МДОКУ</w:t>
            </w:r>
            <w:r w:rsidR="006E5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48E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  <w:r w:rsidR="00734B26" w:rsidRPr="00473811">
              <w:rPr>
                <w:rFonts w:ascii="Times New Roman" w:hAnsi="Times New Roman"/>
                <w:sz w:val="24"/>
                <w:szCs w:val="24"/>
              </w:rPr>
              <w:t>, в деятельности которых сохраняется чисто формальная ориентация на  развитие у детей знаний, умений и навыков и отсутствует выраженная направленность на инновационные подходы в образовании детей;</w:t>
            </w:r>
          </w:p>
          <w:p w:rsidR="00734B26" w:rsidRPr="00473811" w:rsidRDefault="00734B26" w:rsidP="005D519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у неко</w:t>
            </w:r>
            <w:r w:rsidR="00A56B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торых педагогов опыта и 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работы  в творческих группах по разработкам и реализации проектов экспериментальных площадок, опыта    в создании эффективных педагогических проектов в работе с детьми;</w:t>
            </w:r>
          </w:p>
          <w:p w:rsidR="00734B26" w:rsidRPr="00473811" w:rsidRDefault="00734B26" w:rsidP="005D519A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у младших воспитателей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едагогического образования </w:t>
            </w:r>
          </w:p>
        </w:tc>
        <w:tc>
          <w:tcPr>
            <w:tcW w:w="3699" w:type="dxa"/>
          </w:tcPr>
          <w:p w:rsidR="00734B26" w:rsidRPr="00473811" w:rsidRDefault="00734B26" w:rsidP="005D519A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условия для успешной </w:t>
            </w:r>
            <w:r w:rsidRPr="00473811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и увеличения числа педагогов и специалистов с высшей квалификационной категорией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4B26" w:rsidRPr="00473811" w:rsidRDefault="00734B26" w:rsidP="005D519A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sz w:val="24"/>
                <w:szCs w:val="24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734B26" w:rsidRPr="00473811" w:rsidRDefault="00734B26" w:rsidP="005D519A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sz w:val="24"/>
                <w:szCs w:val="24"/>
              </w:rPr>
              <w:t xml:space="preserve">качественно реализовать проекты; профессионально и эффективно использовать в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r w:rsidRPr="00473811">
              <w:rPr>
                <w:rFonts w:ascii="Times New Roman" w:hAnsi="Times New Roman"/>
                <w:sz w:val="24"/>
                <w:szCs w:val="24"/>
              </w:rPr>
              <w:t>технологии;</w:t>
            </w:r>
          </w:p>
          <w:p w:rsidR="00734B26" w:rsidRPr="00473811" w:rsidRDefault="00734B26" w:rsidP="005D519A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мероприятия, способствующие повышению педагогической компетентности младших воспитателей, обучить их взаимодействию с детьми,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сотрудничеству, взаимопониманию</w:t>
            </w: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34B26" w:rsidRPr="00473811" w:rsidTr="00A56B8B">
        <w:tc>
          <w:tcPr>
            <w:tcW w:w="2368" w:type="dxa"/>
          </w:tcPr>
          <w:p w:rsidR="00734B26" w:rsidRPr="00473811" w:rsidRDefault="00734B26" w:rsidP="00223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структуры управления </w:t>
            </w:r>
            <w:r w:rsidR="001B413A">
              <w:rPr>
                <w:rFonts w:ascii="Times New Roman" w:hAnsi="Times New Roman"/>
                <w:bCs/>
                <w:sz w:val="24"/>
                <w:szCs w:val="24"/>
              </w:rPr>
              <w:t>МДОКУ</w:t>
            </w:r>
          </w:p>
        </w:tc>
        <w:tc>
          <w:tcPr>
            <w:tcW w:w="3276" w:type="dxa"/>
          </w:tcPr>
          <w:p w:rsidR="00734B26" w:rsidRPr="00473811" w:rsidRDefault="00734B26" w:rsidP="005D519A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11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существующая структура не предполагает участие в ней социальных партнёров</w:t>
            </w:r>
          </w:p>
        </w:tc>
        <w:tc>
          <w:tcPr>
            <w:tcW w:w="3699" w:type="dxa"/>
          </w:tcPr>
          <w:p w:rsidR="00734B26" w:rsidRPr="00473811" w:rsidRDefault="00734B26" w:rsidP="00223328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4B26" w:rsidRDefault="00734B26" w:rsidP="00223328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A56B8B" w:rsidRDefault="00734B26" w:rsidP="001731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4FD6">
        <w:rPr>
          <w:rFonts w:ascii="Times New Roman" w:hAnsi="Times New Roman"/>
          <w:color w:val="000000"/>
          <w:sz w:val="24"/>
          <w:szCs w:val="24"/>
        </w:rPr>
        <w:t xml:space="preserve">Выделенные проблемы и пути их решения определяют перспективы развития </w:t>
      </w:r>
      <w:r w:rsidR="001B413A">
        <w:rPr>
          <w:rFonts w:ascii="Times New Roman" w:hAnsi="Times New Roman"/>
          <w:color w:val="000000"/>
          <w:sz w:val="24"/>
          <w:szCs w:val="24"/>
        </w:rPr>
        <w:t>МДОКУ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04FD6">
        <w:rPr>
          <w:rFonts w:ascii="Times New Roman" w:hAnsi="Times New Roman"/>
          <w:color w:val="000000"/>
          <w:sz w:val="24"/>
          <w:szCs w:val="24"/>
        </w:rPr>
        <w:t xml:space="preserve">Обновления и реконструкции образовательного процесса не могут пройти </w:t>
      </w:r>
      <w:r>
        <w:rPr>
          <w:rFonts w:ascii="Times New Roman" w:hAnsi="Times New Roman"/>
          <w:color w:val="000000"/>
          <w:sz w:val="24"/>
          <w:szCs w:val="24"/>
        </w:rPr>
        <w:t>одномоментно</w:t>
      </w:r>
      <w:r w:rsidRPr="00B04FD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6B8B">
        <w:rPr>
          <w:rFonts w:ascii="Times New Roman" w:hAnsi="Times New Roman"/>
          <w:color w:val="000000"/>
          <w:sz w:val="24"/>
          <w:szCs w:val="24"/>
        </w:rPr>
        <w:t xml:space="preserve">Программа развития </w:t>
      </w:r>
      <w:r w:rsidR="001B413A">
        <w:rPr>
          <w:rFonts w:ascii="Times New Roman" w:hAnsi="Times New Roman"/>
          <w:color w:val="000000"/>
          <w:sz w:val="24"/>
          <w:szCs w:val="24"/>
        </w:rPr>
        <w:t>МДОКУ</w:t>
      </w:r>
      <w:r w:rsidR="002511DA">
        <w:rPr>
          <w:rFonts w:ascii="Times New Roman" w:hAnsi="Times New Roman"/>
          <w:color w:val="000000"/>
          <w:sz w:val="24"/>
          <w:szCs w:val="24"/>
        </w:rPr>
        <w:t xml:space="preserve"> на 2016</w:t>
      </w:r>
      <w:r w:rsidR="00A56B8B">
        <w:rPr>
          <w:rFonts w:ascii="Times New Roman" w:hAnsi="Times New Roman"/>
          <w:color w:val="000000"/>
          <w:sz w:val="24"/>
          <w:szCs w:val="24"/>
        </w:rPr>
        <w:t>-2020</w:t>
      </w:r>
      <w:r w:rsidRPr="00B04FD6">
        <w:rPr>
          <w:rFonts w:ascii="Times New Roman" w:hAnsi="Times New Roman"/>
          <w:color w:val="000000"/>
          <w:sz w:val="24"/>
          <w:szCs w:val="24"/>
        </w:rPr>
        <w:t xml:space="preserve">г.г. призвана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осуществить переход от актуального развития </w:t>
      </w:r>
      <w:r w:rsidR="001B413A">
        <w:rPr>
          <w:rFonts w:ascii="Times New Roman" w:hAnsi="Times New Roman"/>
          <w:color w:val="000000"/>
          <w:sz w:val="24"/>
          <w:szCs w:val="24"/>
        </w:rPr>
        <w:t>МДОКУ</w:t>
      </w:r>
      <w:r>
        <w:rPr>
          <w:rFonts w:ascii="Times New Roman" w:hAnsi="Times New Roman"/>
          <w:color w:val="000000"/>
          <w:sz w:val="24"/>
          <w:szCs w:val="24"/>
        </w:rPr>
        <w:t xml:space="preserve"> к инновационному постепенно, обдуманно, исключая стрессы и перегруженность деятельности. Тем самым, делая этот переход психологически комфортным для всех участ</w:t>
      </w:r>
      <w:r w:rsidR="001731DB">
        <w:rPr>
          <w:rFonts w:ascii="Times New Roman" w:hAnsi="Times New Roman"/>
          <w:color w:val="000000"/>
          <w:sz w:val="24"/>
          <w:szCs w:val="24"/>
        </w:rPr>
        <w:t>ников педагогического процесса.</w:t>
      </w:r>
    </w:p>
    <w:p w:rsidR="001731DB" w:rsidRPr="001731DB" w:rsidRDefault="001731DB" w:rsidP="001731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B26" w:rsidRPr="00A31418" w:rsidRDefault="00734B26" w:rsidP="00AC7A36">
      <w:pPr>
        <w:pStyle w:val="a4"/>
        <w:jc w:val="center"/>
        <w:rPr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2. Цель и задачи Программы</w:t>
      </w:r>
      <w:r w:rsidRPr="00A31418">
        <w:rPr>
          <w:b/>
          <w:sz w:val="24"/>
          <w:szCs w:val="24"/>
        </w:rPr>
        <w:t>.</w:t>
      </w:r>
    </w:p>
    <w:p w:rsidR="00734B26" w:rsidRPr="00A31418" w:rsidRDefault="00734B26">
      <w:pPr>
        <w:rPr>
          <w:sz w:val="24"/>
          <w:szCs w:val="24"/>
        </w:rPr>
      </w:pPr>
    </w:p>
    <w:p w:rsidR="00734B26" w:rsidRPr="00A31418" w:rsidRDefault="00734B26">
      <w:pPr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Цель</w:t>
      </w:r>
      <w:r w:rsidR="00A56B8B" w:rsidRPr="00A31418">
        <w:rPr>
          <w:rFonts w:ascii="Times New Roman" w:hAnsi="Times New Roman"/>
          <w:sz w:val="24"/>
          <w:szCs w:val="24"/>
        </w:rPr>
        <w:t xml:space="preserve"> программы: переход от традиций</w:t>
      </w:r>
      <w:r w:rsidRPr="00A31418">
        <w:rPr>
          <w:rFonts w:ascii="Times New Roman" w:hAnsi="Times New Roman"/>
          <w:sz w:val="24"/>
          <w:szCs w:val="24"/>
        </w:rPr>
        <w:t xml:space="preserve"> к новому качеству образователь</w:t>
      </w:r>
      <w:r w:rsidR="001731DB" w:rsidRPr="00A31418">
        <w:rPr>
          <w:rFonts w:ascii="Times New Roman" w:hAnsi="Times New Roman"/>
          <w:sz w:val="24"/>
          <w:szCs w:val="24"/>
        </w:rPr>
        <w:t>ного процесса, соответствующего</w:t>
      </w:r>
      <w:r w:rsidRPr="00A31418">
        <w:rPr>
          <w:rFonts w:ascii="Times New Roman" w:hAnsi="Times New Roman"/>
          <w:sz w:val="24"/>
          <w:szCs w:val="24"/>
        </w:rPr>
        <w:t xml:space="preserve"> требованиям Федерального государственного стандарта дошкольного образования, направленного на образование, воспитание и развитие детей нового поколения.</w:t>
      </w:r>
    </w:p>
    <w:p w:rsidR="00734B26" w:rsidRPr="00A31418" w:rsidRDefault="00734B26">
      <w:pPr>
        <w:rPr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Задачи программы:</w:t>
      </w:r>
    </w:p>
    <w:p w:rsidR="00734B26" w:rsidRPr="00A31418" w:rsidRDefault="00734B26" w:rsidP="002A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1. Обновить содержание образования и педагоги</w:t>
      </w:r>
      <w:r w:rsidR="001731DB" w:rsidRPr="00A31418">
        <w:rPr>
          <w:rFonts w:ascii="Times New Roman" w:hAnsi="Times New Roman"/>
          <w:sz w:val="24"/>
          <w:szCs w:val="24"/>
        </w:rPr>
        <w:t>ческих технологий через реализацию</w:t>
      </w:r>
      <w:r w:rsidRPr="00A31418">
        <w:rPr>
          <w:rFonts w:ascii="Times New Roman" w:hAnsi="Times New Roman"/>
          <w:sz w:val="24"/>
          <w:szCs w:val="24"/>
        </w:rPr>
        <w:t xml:space="preserve"> ФГОС дошкольного образования;</w:t>
      </w:r>
    </w:p>
    <w:p w:rsidR="00734B26" w:rsidRPr="00A31418" w:rsidRDefault="00734B26" w:rsidP="002A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2.  Развить и обновлять кадровый потенциал.</w:t>
      </w:r>
    </w:p>
    <w:p w:rsidR="00734B26" w:rsidRPr="00A31418" w:rsidRDefault="00734B26" w:rsidP="002A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3. Продолжать укреплять и сохранять здоровья детей.</w:t>
      </w:r>
    </w:p>
    <w:p w:rsidR="00734B26" w:rsidRPr="00A31418" w:rsidRDefault="001731DB" w:rsidP="002A1A93">
      <w:pPr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4</w:t>
      </w:r>
      <w:r w:rsidR="00734B26" w:rsidRPr="00A31418">
        <w:rPr>
          <w:rFonts w:ascii="Times New Roman" w:hAnsi="Times New Roman"/>
          <w:sz w:val="24"/>
          <w:szCs w:val="24"/>
        </w:rPr>
        <w:t xml:space="preserve">. Модернизировать материально-техническую базу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="00734B26" w:rsidRPr="00A31418">
        <w:rPr>
          <w:rFonts w:ascii="Times New Roman" w:hAnsi="Times New Roman"/>
          <w:sz w:val="24"/>
          <w:szCs w:val="24"/>
        </w:rPr>
        <w:t>.</w:t>
      </w:r>
    </w:p>
    <w:p w:rsidR="001731DB" w:rsidRPr="00A31418" w:rsidRDefault="001731DB" w:rsidP="00AC7A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1DA" w:rsidRDefault="002511DA" w:rsidP="00AC7A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11DA" w:rsidRDefault="002511DA" w:rsidP="00AC7A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4B26" w:rsidRPr="00A31418" w:rsidRDefault="00734B26" w:rsidP="00AC7A36">
      <w:pPr>
        <w:jc w:val="center"/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3. Ожидаемые конечные результаты реализации программы</w:t>
      </w:r>
    </w:p>
    <w:p w:rsidR="00AA49F1" w:rsidRPr="00A31418" w:rsidRDefault="00AA49F1" w:rsidP="00D05BFD">
      <w:pPr>
        <w:pStyle w:val="Default"/>
        <w:ind w:firstLine="709"/>
        <w:jc w:val="center"/>
        <w:rPr>
          <w:b/>
          <w:bCs/>
          <w:color w:val="auto"/>
        </w:rPr>
      </w:pPr>
      <w:r w:rsidRPr="00A31418">
        <w:rPr>
          <w:b/>
          <w:bCs/>
          <w:color w:val="auto"/>
        </w:rPr>
        <w:t xml:space="preserve"> Модель будущего детского сада (как желаемый результат) </w:t>
      </w:r>
    </w:p>
    <w:p w:rsidR="00AA49F1" w:rsidRPr="00A31418" w:rsidRDefault="00AA49F1" w:rsidP="00AA49F1">
      <w:pPr>
        <w:pStyle w:val="Default"/>
        <w:ind w:firstLine="709"/>
        <w:jc w:val="both"/>
      </w:pPr>
      <w:r w:rsidRPr="00A31418">
        <w:rPr>
          <w:color w:val="auto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функций организма и художественно – эстетического развития</w:t>
      </w:r>
      <w:r w:rsidRPr="00A31418">
        <w:t xml:space="preserve">. Для достижения намеченных целей необходим музыкальный зал, а также </w:t>
      </w:r>
      <w:r w:rsidR="002511DA">
        <w:t>новая спортивная площадка</w:t>
      </w:r>
      <w:r w:rsidRPr="00A31418">
        <w:t>.</w:t>
      </w:r>
    </w:p>
    <w:p w:rsidR="00AA49F1" w:rsidRPr="00A31418" w:rsidRDefault="00AA49F1" w:rsidP="00AA49F1">
      <w:pPr>
        <w:pStyle w:val="Default"/>
        <w:ind w:firstLine="709"/>
        <w:jc w:val="both"/>
      </w:pPr>
    </w:p>
    <w:p w:rsidR="00AA49F1" w:rsidRPr="00A31418" w:rsidRDefault="00AA49F1" w:rsidP="00AA49F1">
      <w:pPr>
        <w:pStyle w:val="Default"/>
        <w:ind w:firstLine="709"/>
        <w:jc w:val="both"/>
        <w:rPr>
          <w:b/>
          <w:bCs/>
          <w:color w:val="auto"/>
        </w:rPr>
      </w:pPr>
      <w:r w:rsidRPr="00A31418">
        <w:rPr>
          <w:b/>
          <w:bCs/>
          <w:color w:val="auto"/>
        </w:rPr>
        <w:t xml:space="preserve">Перспектива новой модели организации предполагает: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 – коммуникативное, художественно - эстетическое и речевое развитие;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личностно - ориентированную систему образования, характеризующуюся мобильностью, гибкостью, вариативностью, </w:t>
      </w:r>
      <w:proofErr w:type="spellStart"/>
      <w:r w:rsidRPr="00A31418">
        <w:rPr>
          <w:color w:val="auto"/>
        </w:rPr>
        <w:t>индивидуализированностью</w:t>
      </w:r>
      <w:proofErr w:type="spellEnd"/>
      <w:r w:rsidRPr="00A31418">
        <w:rPr>
          <w:color w:val="auto"/>
        </w:rPr>
        <w:t xml:space="preserve"> подходов;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обновленную нормативно - правовую, финансово - экономическую, материально - техническую и кадровую базы для обеспечения широкого развития новых форм дошкольного образования; </w:t>
      </w:r>
    </w:p>
    <w:p w:rsidR="00AA49F1" w:rsidRPr="00A31418" w:rsidRDefault="00AA49F1" w:rsidP="00AA49F1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AA49F1" w:rsidRPr="00A31418" w:rsidRDefault="00AA49F1" w:rsidP="00AA49F1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31418">
        <w:rPr>
          <w:color w:val="auto"/>
        </w:rPr>
        <w:t xml:space="preserve">принципиально новую </w:t>
      </w:r>
      <w:r w:rsidRPr="00A31418">
        <w:t>предметно - пространственную развивающую образовательную среду, в которой бы сами предметы, материалы</w:t>
      </w:r>
      <w:r w:rsidRPr="00A31418">
        <w:rPr>
          <w:color w:val="auto"/>
        </w:rPr>
        <w:t xml:space="preserve">, игрушки и пособия содержали бы элементы «обучения и развития» - возможность самостоятельного поведения; </w:t>
      </w:r>
    </w:p>
    <w:p w:rsidR="00AA49F1" w:rsidRPr="00A31418" w:rsidRDefault="00AA49F1" w:rsidP="00AA49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AA49F1" w:rsidRPr="00A31418" w:rsidRDefault="00AA49F1" w:rsidP="00AA49F1">
      <w:pPr>
        <w:spacing w:before="25" w:after="120"/>
        <w:ind w:firstLine="851"/>
        <w:jc w:val="both"/>
        <w:rPr>
          <w:rFonts w:ascii="Times New Roman" w:hAnsi="Times New Roman"/>
          <w:spacing w:val="2"/>
          <w:w w:val="109"/>
          <w:sz w:val="24"/>
          <w:szCs w:val="24"/>
        </w:rPr>
      </w:pPr>
      <w:r w:rsidRPr="00A31418">
        <w:rPr>
          <w:rFonts w:ascii="Times New Roman" w:hAnsi="Times New Roman"/>
          <w:spacing w:val="2"/>
          <w:w w:val="109"/>
          <w:sz w:val="24"/>
          <w:szCs w:val="24"/>
        </w:rPr>
        <w:t xml:space="preserve">Всё вышеизложенное определяет основную линию концепции Программы развития </w:t>
      </w:r>
      <w:r w:rsidR="001B413A">
        <w:rPr>
          <w:rFonts w:ascii="Times New Roman" w:hAnsi="Times New Roman"/>
          <w:spacing w:val="2"/>
          <w:w w:val="109"/>
          <w:sz w:val="24"/>
          <w:szCs w:val="24"/>
        </w:rPr>
        <w:t>МДОКУ</w:t>
      </w:r>
      <w:r w:rsidRPr="00A31418">
        <w:rPr>
          <w:rFonts w:ascii="Times New Roman" w:hAnsi="Times New Roman"/>
          <w:spacing w:val="2"/>
          <w:w w:val="109"/>
          <w:sz w:val="24"/>
          <w:szCs w:val="24"/>
        </w:rPr>
        <w:t xml:space="preserve"> на 2016 - </w:t>
      </w:r>
      <w:smartTag w:uri="urn:schemas-microsoft-com:office:smarttags" w:element="metricconverter">
        <w:smartTagPr>
          <w:attr w:name="ProductID" w:val="2020 г"/>
        </w:smartTagPr>
        <w:r w:rsidRPr="00A31418">
          <w:rPr>
            <w:rFonts w:ascii="Times New Roman" w:hAnsi="Times New Roman"/>
            <w:spacing w:val="2"/>
            <w:w w:val="109"/>
            <w:sz w:val="24"/>
            <w:szCs w:val="24"/>
          </w:rPr>
          <w:t xml:space="preserve">2020 </w:t>
        </w:r>
        <w:proofErr w:type="spellStart"/>
        <w:r w:rsidRPr="00A31418">
          <w:rPr>
            <w:rFonts w:ascii="Times New Roman" w:hAnsi="Times New Roman"/>
            <w:spacing w:val="2"/>
            <w:w w:val="109"/>
            <w:sz w:val="24"/>
            <w:szCs w:val="24"/>
          </w:rPr>
          <w:t>г</w:t>
        </w:r>
      </w:smartTag>
      <w:r w:rsidRPr="00A31418">
        <w:rPr>
          <w:rFonts w:ascii="Times New Roman" w:hAnsi="Times New Roman"/>
          <w:spacing w:val="2"/>
          <w:w w:val="109"/>
          <w:sz w:val="24"/>
          <w:szCs w:val="24"/>
        </w:rPr>
        <w:t>.г</w:t>
      </w:r>
      <w:proofErr w:type="spellEnd"/>
      <w:r w:rsidRPr="00A31418">
        <w:rPr>
          <w:rFonts w:ascii="Times New Roman" w:hAnsi="Times New Roman"/>
          <w:spacing w:val="2"/>
          <w:w w:val="109"/>
          <w:sz w:val="24"/>
          <w:szCs w:val="24"/>
        </w:rPr>
        <w:t>.</w:t>
      </w:r>
    </w:p>
    <w:p w:rsidR="00AA49F1" w:rsidRPr="00A31418" w:rsidRDefault="00AA49F1" w:rsidP="00AA49F1">
      <w:pPr>
        <w:spacing w:before="25"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 - личностного и интерактивного взаимодействия.</w:t>
      </w:r>
    </w:p>
    <w:p w:rsidR="00AA49F1" w:rsidRPr="00A31418" w:rsidRDefault="00AA49F1" w:rsidP="00AA49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Мы предполагаем, что в результате реализации Программы развития должны произойти существенные изменения в следующих направлениях:</w:t>
      </w:r>
    </w:p>
    <w:p w:rsidR="00AA49F1" w:rsidRPr="00A31418" w:rsidRDefault="00AA49F1" w:rsidP="00AA49F1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Реализация федерального государственного </w:t>
      </w:r>
      <w:r w:rsidRPr="00A31418">
        <w:rPr>
          <w:rFonts w:ascii="Times New Roman" w:hAnsi="Times New Roman"/>
          <w:color w:val="000000"/>
          <w:sz w:val="24"/>
          <w:szCs w:val="24"/>
        </w:rPr>
        <w:t>образовательного стандарта дошкольного образования.</w:t>
      </w:r>
    </w:p>
    <w:p w:rsidR="00AA49F1" w:rsidRPr="00A31418" w:rsidRDefault="00AA49F1" w:rsidP="00AA49F1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Обеспечение охраны и укрепления физического и психического здоровья воспитанников на основе научно обоснованных современных технологий.</w:t>
      </w:r>
    </w:p>
    <w:p w:rsidR="00AA49F1" w:rsidRPr="00A31418" w:rsidRDefault="00AA49F1" w:rsidP="00AA49F1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AA49F1" w:rsidRPr="00A31418" w:rsidRDefault="00AA49F1" w:rsidP="00AA49F1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Развитие потенциала </w:t>
      </w:r>
      <w:proofErr w:type="spellStart"/>
      <w:r w:rsidRPr="00A31418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A31418">
        <w:rPr>
          <w:rFonts w:ascii="Times New Roman" w:hAnsi="Times New Roman"/>
          <w:sz w:val="24"/>
          <w:szCs w:val="24"/>
        </w:rPr>
        <w:t xml:space="preserve">  и кадровое обновление.</w:t>
      </w:r>
    </w:p>
    <w:p w:rsidR="00734B26" w:rsidRPr="00A31418" w:rsidRDefault="00AA49F1" w:rsidP="00AA49F1">
      <w:pPr>
        <w:numPr>
          <w:ilvl w:val="0"/>
          <w:numId w:val="2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lastRenderedPageBreak/>
        <w:t xml:space="preserve">Совершенствование структуры управления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>.</w:t>
      </w:r>
    </w:p>
    <w:p w:rsidR="00AA49F1" w:rsidRPr="00A31418" w:rsidRDefault="00AA49F1" w:rsidP="00AA49F1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AA49F1" w:rsidP="0038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4</w:t>
      </w:r>
      <w:r w:rsidR="00734B26" w:rsidRPr="00A31418">
        <w:rPr>
          <w:rFonts w:ascii="Times New Roman" w:hAnsi="Times New Roman"/>
          <w:b/>
          <w:sz w:val="24"/>
          <w:szCs w:val="24"/>
        </w:rPr>
        <w:t>. О</w:t>
      </w:r>
      <w:r w:rsidRPr="00A31418">
        <w:rPr>
          <w:rFonts w:ascii="Times New Roman" w:hAnsi="Times New Roman"/>
          <w:b/>
          <w:sz w:val="24"/>
          <w:szCs w:val="24"/>
        </w:rPr>
        <w:t>С</w:t>
      </w:r>
      <w:r w:rsidR="00734B26" w:rsidRPr="00A31418">
        <w:rPr>
          <w:rFonts w:ascii="Times New Roman" w:hAnsi="Times New Roman"/>
          <w:b/>
          <w:sz w:val="24"/>
          <w:szCs w:val="24"/>
        </w:rPr>
        <w:t>НОВНЫЕ НАПРАВЛЕНИЯ ПРОГРАММЫ РАЗВИТИЯ ДОШКОЛЬНОЙ ОБРАЗОВАТЕЛЬНОЙ ОРГАНИЗАЦИИ</w:t>
      </w:r>
    </w:p>
    <w:p w:rsidR="00734B26" w:rsidRPr="00A31418" w:rsidRDefault="00734B26" w:rsidP="00381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1731DB" w:rsidP="00EE2A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Реализация образовательного стандарта</w:t>
      </w:r>
      <w:r w:rsidR="00734B26" w:rsidRPr="00A31418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734B26" w:rsidRPr="00A31418" w:rsidRDefault="00734B26" w:rsidP="00EE2A6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 Раз</w:t>
      </w:r>
      <w:r w:rsidR="00A56B8B" w:rsidRPr="00A31418">
        <w:rPr>
          <w:rFonts w:ascii="Times New Roman" w:hAnsi="Times New Roman"/>
          <w:sz w:val="24"/>
          <w:szCs w:val="24"/>
        </w:rPr>
        <w:t>витие педагогического</w:t>
      </w:r>
      <w:r w:rsidRPr="00A31418">
        <w:rPr>
          <w:rFonts w:ascii="Times New Roman" w:hAnsi="Times New Roman"/>
          <w:sz w:val="24"/>
          <w:szCs w:val="24"/>
        </w:rPr>
        <w:t xml:space="preserve"> потенциала.</w:t>
      </w:r>
    </w:p>
    <w:p w:rsidR="00734B26" w:rsidRPr="00A31418" w:rsidRDefault="00734B26" w:rsidP="0038108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 Обеспечение </w:t>
      </w:r>
      <w:r w:rsidRPr="00A31418">
        <w:rPr>
          <w:rFonts w:ascii="Times New Roman" w:hAnsi="Times New Roman"/>
          <w:bCs/>
          <w:color w:val="000000"/>
          <w:sz w:val="24"/>
          <w:szCs w:val="24"/>
        </w:rPr>
        <w:t>охраны и укрепления физического и психического здоровья воспитанников</w:t>
      </w:r>
      <w:r w:rsidRPr="00A31418">
        <w:rPr>
          <w:rFonts w:ascii="Times New Roman" w:hAnsi="Times New Roman"/>
          <w:sz w:val="24"/>
          <w:szCs w:val="24"/>
        </w:rPr>
        <w:t>.</w:t>
      </w:r>
    </w:p>
    <w:p w:rsidR="00734B26" w:rsidRPr="00A31418" w:rsidRDefault="00734B26" w:rsidP="0038108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 Обеспечение возможности самореализации личности дошкольника.</w:t>
      </w:r>
    </w:p>
    <w:p w:rsidR="00734B26" w:rsidRPr="00A31418" w:rsidRDefault="00734B26" w:rsidP="009819C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Совершенствование материально – технической базы ДОО.</w:t>
      </w:r>
    </w:p>
    <w:p w:rsidR="00734B26" w:rsidRPr="00A31418" w:rsidRDefault="00734B26" w:rsidP="00381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AA49F1" w:rsidP="0038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4</w:t>
      </w:r>
      <w:r w:rsidR="001731DB" w:rsidRPr="00A31418">
        <w:rPr>
          <w:rFonts w:ascii="Times New Roman" w:hAnsi="Times New Roman"/>
          <w:b/>
          <w:sz w:val="24"/>
          <w:szCs w:val="24"/>
        </w:rPr>
        <w:t>.1. Реализация образовательного стандарта</w:t>
      </w:r>
    </w:p>
    <w:p w:rsidR="00734B26" w:rsidRPr="00A31418" w:rsidRDefault="00734B26" w:rsidP="0038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Pr="00A31418" w:rsidRDefault="00734B26" w:rsidP="0038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Целевые ориентиры:</w:t>
      </w:r>
    </w:p>
    <w:p w:rsidR="00734B26" w:rsidRPr="00A31418" w:rsidRDefault="001731DB" w:rsidP="003810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создание условий для</w:t>
      </w:r>
      <w:r w:rsidR="00734B26" w:rsidRPr="00A31418">
        <w:rPr>
          <w:rFonts w:ascii="Times New Roman" w:hAnsi="Times New Roman"/>
          <w:sz w:val="24"/>
          <w:szCs w:val="24"/>
        </w:rPr>
        <w:t xml:space="preserve"> реализации ФГОС ДО в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="00734B26" w:rsidRPr="00A31418">
        <w:rPr>
          <w:rFonts w:ascii="Times New Roman" w:hAnsi="Times New Roman"/>
          <w:sz w:val="24"/>
          <w:szCs w:val="24"/>
        </w:rPr>
        <w:t>;</w:t>
      </w:r>
    </w:p>
    <w:p w:rsidR="00734B26" w:rsidRPr="00A31418" w:rsidRDefault="00734B26" w:rsidP="003810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приведение в соответствие с требованиями ФГОС ДО нормативно-правовой базы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>;</w:t>
      </w:r>
    </w:p>
    <w:p w:rsidR="00734B26" w:rsidRPr="00A31418" w:rsidRDefault="00734B26" w:rsidP="003810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организация методического и информационного сопровождения реализации ФГОС ДО.</w:t>
      </w:r>
    </w:p>
    <w:p w:rsidR="00734B26" w:rsidRPr="00AA5F8E" w:rsidRDefault="00734B26" w:rsidP="0038108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6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2418"/>
        <w:gridCol w:w="2418"/>
        <w:gridCol w:w="2420"/>
      </w:tblGrid>
      <w:tr w:rsidR="00734B26" w:rsidRPr="00821C8C">
        <w:trPr>
          <w:trHeight w:val="578"/>
        </w:trPr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734B26" w:rsidRPr="00821C8C">
        <w:trPr>
          <w:trHeight w:val="282"/>
        </w:trPr>
        <w:tc>
          <w:tcPr>
            <w:tcW w:w="9674" w:type="dxa"/>
            <w:gridSpan w:val="4"/>
          </w:tcPr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734B26" w:rsidRPr="00A31418" w:rsidRDefault="00734B26" w:rsidP="00EC6EFB">
            <w:pPr>
              <w:jc w:val="center"/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Норматив</w:t>
            </w:r>
            <w:r w:rsidR="008700C5" w:rsidRPr="00A31418">
              <w:rPr>
                <w:rFonts w:ascii="Times New Roman" w:hAnsi="Times New Roman"/>
                <w:b/>
              </w:rPr>
              <w:t>но-правовое обеспечение реализации</w:t>
            </w:r>
            <w:r w:rsidRPr="00A31418">
              <w:rPr>
                <w:rFonts w:ascii="Times New Roman" w:hAnsi="Times New Roman"/>
                <w:b/>
              </w:rPr>
              <w:t xml:space="preserve"> ФГОС ДО</w:t>
            </w:r>
          </w:p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B26" w:rsidRPr="00821C8C">
        <w:trPr>
          <w:trHeight w:val="1439"/>
        </w:trPr>
        <w:tc>
          <w:tcPr>
            <w:tcW w:w="2418" w:type="dxa"/>
          </w:tcPr>
          <w:p w:rsidR="00734B26" w:rsidRPr="00A31418" w:rsidRDefault="00DE2783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>Январь - февраль 2016</w:t>
            </w:r>
            <w:r w:rsidR="00734B26"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 г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>Изучение нормативно-правовой базы по введению ФГОС ДО</w:t>
            </w:r>
          </w:p>
        </w:tc>
        <w:tc>
          <w:tcPr>
            <w:tcW w:w="2418" w:type="dxa"/>
          </w:tcPr>
          <w:p w:rsidR="00DE2783" w:rsidRPr="00A31418" w:rsidRDefault="00DE2783" w:rsidP="00DE2783">
            <w:pPr>
              <w:spacing w:line="240" w:lineRule="auto"/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DE27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Наличие нормативно -правовой базы в ДОО</w:t>
            </w:r>
          </w:p>
        </w:tc>
      </w:tr>
      <w:tr w:rsidR="00734B26" w:rsidRPr="00821C8C">
        <w:trPr>
          <w:trHeight w:val="1423"/>
        </w:trPr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>В т</w:t>
            </w:r>
            <w:r w:rsidR="00DE2783" w:rsidRPr="00A31418">
              <w:rPr>
                <w:rStyle w:val="7"/>
                <w:rFonts w:ascii="Times New Roman" w:hAnsi="Times New Roman"/>
                <w:sz w:val="22"/>
                <w:szCs w:val="22"/>
              </w:rPr>
              <w:t>ечение 2016</w:t>
            </w: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Внесение изменений в нормативно-правовую базу </w:t>
            </w:r>
            <w:r w:rsidR="001B413A">
              <w:rPr>
                <w:rStyle w:val="7"/>
                <w:rFonts w:ascii="Times New Roman" w:hAnsi="Times New Roman"/>
                <w:sz w:val="22"/>
                <w:szCs w:val="22"/>
              </w:rPr>
              <w:t>МДОКУ</w:t>
            </w:r>
          </w:p>
        </w:tc>
        <w:tc>
          <w:tcPr>
            <w:tcW w:w="2418" w:type="dxa"/>
          </w:tcPr>
          <w:p w:rsidR="00DE2783" w:rsidRPr="00A31418" w:rsidRDefault="00DE2783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Обновленная нормативно – правовая база</w:t>
            </w:r>
          </w:p>
        </w:tc>
      </w:tr>
      <w:tr w:rsidR="00734B26" w:rsidRPr="00821C8C">
        <w:trPr>
          <w:trHeight w:val="282"/>
        </w:trPr>
        <w:tc>
          <w:tcPr>
            <w:tcW w:w="9674" w:type="dxa"/>
            <w:gridSpan w:val="4"/>
          </w:tcPr>
          <w:p w:rsidR="00DE2783" w:rsidRPr="00A31418" w:rsidRDefault="00DE2783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734B26" w:rsidRPr="00A31418" w:rsidRDefault="00734B26" w:rsidP="00EC6EFB">
            <w:pPr>
              <w:jc w:val="center"/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Орга</w:t>
            </w:r>
            <w:r w:rsidR="008700C5" w:rsidRPr="00A31418">
              <w:rPr>
                <w:rFonts w:ascii="Times New Roman" w:hAnsi="Times New Roman"/>
                <w:b/>
              </w:rPr>
              <w:t>низационное обеспечение реализации</w:t>
            </w:r>
            <w:r w:rsidRPr="00A31418">
              <w:rPr>
                <w:rFonts w:ascii="Times New Roman" w:hAnsi="Times New Roman"/>
                <w:b/>
              </w:rPr>
              <w:t xml:space="preserve"> ФГОС ДО</w:t>
            </w:r>
          </w:p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По мере поступления материалов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Изучение педагогами </w:t>
            </w:r>
            <w:r w:rsidR="001B413A">
              <w:rPr>
                <w:rStyle w:val="TrebuchetMS"/>
                <w:rFonts w:ascii="Times New Roman" w:hAnsi="Times New Roman"/>
                <w:sz w:val="22"/>
                <w:szCs w:val="22"/>
              </w:rPr>
              <w:t>МДОКУ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нормативных документов Минобрнауки Росс</w:t>
            </w:r>
            <w:r w:rsidR="001731DB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ии и материалов ФИРО </w:t>
            </w:r>
            <w:r w:rsidR="001731DB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lastRenderedPageBreak/>
              <w:t>по реализации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ФГОС </w:t>
            </w:r>
          </w:p>
        </w:tc>
        <w:tc>
          <w:tcPr>
            <w:tcW w:w="2418" w:type="dxa"/>
          </w:tcPr>
          <w:p w:rsidR="00734B26" w:rsidRPr="00A31418" w:rsidRDefault="00DE2783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lastRenderedPageBreak/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lastRenderedPageBreak/>
              <w:t>В соответствии с графиком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Участие педагогов в семинарах, конференциях, совещан</w:t>
            </w:r>
            <w:r w:rsidR="00DE2783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иях для накопления опыта.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DE2783" w:rsidRPr="00821C8C">
        <w:trPr>
          <w:trHeight w:val="1736"/>
        </w:trPr>
        <w:tc>
          <w:tcPr>
            <w:tcW w:w="2418" w:type="dxa"/>
          </w:tcPr>
          <w:p w:rsidR="00DE2783" w:rsidRPr="00A31418" w:rsidRDefault="00DE2783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418" w:type="dxa"/>
          </w:tcPr>
          <w:p w:rsidR="00DE2783" w:rsidRPr="00A31418" w:rsidRDefault="00DE2783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Подготовка и прохождение аттестации педагогов.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DE2783" w:rsidRPr="00A31418" w:rsidRDefault="00DE2783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DE2783" w:rsidRPr="00A31418" w:rsidRDefault="00DE2783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 w:rsidTr="008700C5">
        <w:trPr>
          <w:trHeight w:val="1599"/>
        </w:trPr>
        <w:tc>
          <w:tcPr>
            <w:tcW w:w="9674" w:type="dxa"/>
            <w:gridSpan w:val="4"/>
          </w:tcPr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8700C5" w:rsidRPr="00A31418" w:rsidRDefault="008700C5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734B26" w:rsidRPr="00A31418" w:rsidRDefault="00A160BB" w:rsidP="008700C5">
            <w:pPr>
              <w:jc w:val="center"/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Кадровое обеспечение реализации</w:t>
            </w:r>
            <w:r w:rsidR="00734B26" w:rsidRPr="00A31418">
              <w:rPr>
                <w:rFonts w:ascii="Times New Roman" w:hAnsi="Times New Roman"/>
                <w:b/>
              </w:rPr>
              <w:t xml:space="preserve"> ФГОС </w:t>
            </w:r>
            <w:r w:rsidR="001B413A">
              <w:rPr>
                <w:rFonts w:ascii="Times New Roman" w:hAnsi="Times New Roman"/>
                <w:b/>
              </w:rPr>
              <w:t>МДОКУ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DB1669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 течение 2015-2016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418" w:type="dxa"/>
          </w:tcPr>
          <w:p w:rsidR="00734B26" w:rsidRPr="00A31418" w:rsidRDefault="00734B26" w:rsidP="00DB1669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Информирование педагогов о в</w:t>
            </w:r>
            <w:r w:rsidR="00DB1669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озможности прохождения дистанционных курсов повышения квалификации. 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>
        <w:trPr>
          <w:trHeight w:val="2546"/>
        </w:trPr>
        <w:tc>
          <w:tcPr>
            <w:tcW w:w="2418" w:type="dxa"/>
          </w:tcPr>
          <w:p w:rsidR="00734B26" w:rsidRPr="00A31418" w:rsidRDefault="006E548E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DB1669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2017 </w:t>
            </w:r>
            <w:proofErr w:type="spellStart"/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Повышение квалификации педагогов в рам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softHyphen/>
              <w:t>ках системы внутренних методических мероприятий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>
        <w:trPr>
          <w:trHeight w:val="435"/>
        </w:trPr>
        <w:tc>
          <w:tcPr>
            <w:tcW w:w="9674" w:type="dxa"/>
            <w:gridSpan w:val="4"/>
          </w:tcPr>
          <w:p w:rsidR="008700C5" w:rsidRPr="00A31418" w:rsidRDefault="008700C5" w:rsidP="00A31418">
            <w:pPr>
              <w:rPr>
                <w:rFonts w:ascii="Times New Roman" w:hAnsi="Times New Roman"/>
                <w:b/>
              </w:rPr>
            </w:pPr>
          </w:p>
          <w:p w:rsidR="00734B26" w:rsidRPr="00A31418" w:rsidRDefault="00734B26" w:rsidP="00EC6EFB">
            <w:pPr>
              <w:jc w:val="center"/>
              <w:rPr>
                <w:rFonts w:ascii="Times New Roman" w:hAnsi="Times New Roman"/>
                <w:b/>
              </w:rPr>
            </w:pPr>
            <w:r w:rsidRPr="00A31418">
              <w:rPr>
                <w:rFonts w:ascii="Times New Roman" w:hAnsi="Times New Roman"/>
                <w:b/>
              </w:rPr>
              <w:t>М</w:t>
            </w:r>
            <w:r w:rsidR="008700C5" w:rsidRPr="00A31418">
              <w:rPr>
                <w:rFonts w:ascii="Times New Roman" w:hAnsi="Times New Roman"/>
                <w:b/>
              </w:rPr>
              <w:t>етодическое обеспечение реализации</w:t>
            </w:r>
            <w:r w:rsidRPr="00A31418">
              <w:rPr>
                <w:rFonts w:ascii="Times New Roman" w:hAnsi="Times New Roman"/>
                <w:b/>
              </w:rPr>
              <w:t xml:space="preserve"> ФГОС ДО</w:t>
            </w:r>
          </w:p>
          <w:p w:rsidR="00734B26" w:rsidRPr="00A31418" w:rsidRDefault="00734B26" w:rsidP="00EC6E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DB1669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 течение 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2418" w:type="dxa"/>
          </w:tcPr>
          <w:p w:rsidR="00734B26" w:rsidRPr="00A31418" w:rsidRDefault="00DB1669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Расширение 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библиотеки методической литературы в соответствии с ФГОС ДО</w:t>
            </w:r>
          </w:p>
        </w:tc>
        <w:tc>
          <w:tcPr>
            <w:tcW w:w="2418" w:type="dxa"/>
          </w:tcPr>
          <w:p w:rsidR="002511DA" w:rsidRPr="00A31418" w:rsidRDefault="00DB1669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Наличие методической литературы</w:t>
            </w:r>
          </w:p>
        </w:tc>
      </w:tr>
      <w:tr w:rsidR="00734B26" w:rsidRPr="00821C8C">
        <w:trPr>
          <w:trHeight w:val="708"/>
        </w:trPr>
        <w:tc>
          <w:tcPr>
            <w:tcW w:w="2418" w:type="dxa"/>
          </w:tcPr>
          <w:p w:rsidR="00734B26" w:rsidRPr="00A31418" w:rsidRDefault="002511DA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>
              <w:rPr>
                <w:rStyle w:val="TrebuchetMS"/>
                <w:rFonts w:ascii="Times New Roman" w:hAnsi="Times New Roman"/>
                <w:sz w:val="22"/>
                <w:szCs w:val="22"/>
              </w:rPr>
              <w:lastRenderedPageBreak/>
              <w:t>Май 2017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Проведение педагогического часа на тему «</w:t>
            </w:r>
            <w:r w:rsidR="00DB1669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Реализация ФГОС ДО в детском саду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18" w:type="dxa"/>
          </w:tcPr>
          <w:p w:rsidR="002511DA" w:rsidRPr="00A31418" w:rsidRDefault="00DB1669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2511DA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>
              <w:rPr>
                <w:rStyle w:val="TrebuchetMS"/>
                <w:rFonts w:ascii="Times New Roman" w:hAnsi="Times New Roman"/>
                <w:sz w:val="22"/>
                <w:szCs w:val="22"/>
              </w:rPr>
              <w:t>Сентябрь 2017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Встреча с представителями родительской общ</w:t>
            </w:r>
            <w:r w:rsidR="00DB1669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ественности по вопросам реализации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ФГОС ДО</w:t>
            </w:r>
          </w:p>
        </w:tc>
        <w:tc>
          <w:tcPr>
            <w:tcW w:w="2418" w:type="dxa"/>
          </w:tcPr>
          <w:p w:rsidR="002511DA" w:rsidRPr="00A31418" w:rsidRDefault="00DB1669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Увеличение доли родителей вовлеченных в деятельность ДОО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DB1669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 течение 2016-2017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гг.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Проведение с педагогами  консультаций, круглых столов, семинаров и прочих методи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softHyphen/>
              <w:t xml:space="preserve">ческих </w:t>
            </w:r>
            <w:r w:rsidR="00DB1669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мероприятий по вопросам реализации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ФГОС ДО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Информационная компетентность педагогов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По мере выхода новых материалов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Обсуждение публикаций о ФГОС ДО в мето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softHyphen/>
              <w:t>дических и периодических изданиях</w:t>
            </w:r>
          </w:p>
        </w:tc>
        <w:tc>
          <w:tcPr>
            <w:tcW w:w="2418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EC6EFB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</w:p>
        </w:tc>
      </w:tr>
      <w:tr w:rsidR="00734B26" w:rsidRPr="00821C8C">
        <w:trPr>
          <w:trHeight w:val="562"/>
        </w:trPr>
        <w:tc>
          <w:tcPr>
            <w:tcW w:w="9674" w:type="dxa"/>
            <w:gridSpan w:val="4"/>
          </w:tcPr>
          <w:p w:rsidR="00A160BB" w:rsidRPr="00A31418" w:rsidRDefault="00A160BB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6E548E" w:rsidRPr="00A31418" w:rsidRDefault="006E548E" w:rsidP="00EC6EFB">
            <w:pPr>
              <w:jc w:val="center"/>
              <w:rPr>
                <w:rFonts w:ascii="Times New Roman" w:hAnsi="Times New Roman"/>
                <w:b/>
              </w:rPr>
            </w:pPr>
          </w:p>
          <w:p w:rsidR="00734B26" w:rsidRPr="00A31418" w:rsidRDefault="00734B26" w:rsidP="00EC6EFB">
            <w:pPr>
              <w:jc w:val="center"/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  <w:b/>
              </w:rPr>
              <w:t>Материально-</w:t>
            </w:r>
            <w:r w:rsidR="00A31418" w:rsidRPr="00A31418">
              <w:rPr>
                <w:rFonts w:ascii="Times New Roman" w:hAnsi="Times New Roman"/>
                <w:b/>
              </w:rPr>
              <w:t>техническое обеспечение реализации</w:t>
            </w:r>
            <w:r w:rsidRPr="00A31418">
              <w:rPr>
                <w:rFonts w:ascii="Times New Roman" w:hAnsi="Times New Roman"/>
                <w:b/>
              </w:rPr>
              <w:t xml:space="preserve"> ФГОС ДО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A160BB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Январь- март 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Анализ материально-технического обеспече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softHyphen/>
              <w:t>ния ДОО на соответствие требованиям ФГОС</w:t>
            </w:r>
          </w:p>
        </w:tc>
        <w:tc>
          <w:tcPr>
            <w:tcW w:w="2418" w:type="dxa"/>
          </w:tcPr>
          <w:p w:rsidR="002511DA" w:rsidRPr="00A31418" w:rsidRDefault="00A160BB" w:rsidP="002511DA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31418" w:rsidRDefault="00734B26" w:rsidP="00A160B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Информация о материально техническом обеспечении, определение перспектив деятельности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A160BB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Январь- март 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Анализ учебно-методического обеспечения </w:t>
            </w:r>
            <w:r w:rsidR="001B413A">
              <w:rPr>
                <w:rStyle w:val="TrebuchetMS"/>
                <w:rFonts w:ascii="Times New Roman" w:hAnsi="Times New Roman"/>
                <w:sz w:val="22"/>
                <w:szCs w:val="22"/>
              </w:rPr>
              <w:t>МДОКУ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 xml:space="preserve"> на соответствие требованиям ФГОС ДО</w:t>
            </w:r>
          </w:p>
        </w:tc>
        <w:tc>
          <w:tcPr>
            <w:tcW w:w="2418" w:type="dxa"/>
          </w:tcPr>
          <w:p w:rsidR="002511DA" w:rsidRPr="00A31418" w:rsidRDefault="00734B26" w:rsidP="002511DA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</w:t>
            </w:r>
            <w:r w:rsidR="001B413A">
              <w:rPr>
                <w:rStyle w:val="7"/>
                <w:rFonts w:ascii="Times New Roman" w:hAnsi="Times New Roman"/>
                <w:sz w:val="22"/>
                <w:szCs w:val="22"/>
              </w:rPr>
              <w:t>МДОКУ</w:t>
            </w:r>
            <w:r w:rsidR="00A160BB"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Информация о учебно –методическом обеспечении, определение перспектив деятельности</w:t>
            </w:r>
          </w:p>
        </w:tc>
      </w:tr>
      <w:tr w:rsidR="00734B26" w:rsidRPr="00821C8C">
        <w:trPr>
          <w:trHeight w:val="1736"/>
        </w:trPr>
        <w:tc>
          <w:tcPr>
            <w:tcW w:w="2418" w:type="dxa"/>
          </w:tcPr>
          <w:p w:rsidR="00734B26" w:rsidRPr="00A31418" w:rsidRDefault="00A160BB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lastRenderedPageBreak/>
              <w:t>Январь- март 2016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Анализ предметно-развивающей среды ДОО на соответствие требованиям ФГОС ДО</w:t>
            </w:r>
          </w:p>
        </w:tc>
        <w:tc>
          <w:tcPr>
            <w:tcW w:w="2418" w:type="dxa"/>
          </w:tcPr>
          <w:p w:rsidR="002511DA" w:rsidRPr="00A31418" w:rsidRDefault="00A160BB" w:rsidP="002511DA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</w:t>
            </w:r>
            <w:r w:rsidR="001B413A">
              <w:rPr>
                <w:rStyle w:val="7"/>
                <w:rFonts w:ascii="Times New Roman" w:hAnsi="Times New Roman"/>
                <w:sz w:val="22"/>
                <w:szCs w:val="22"/>
              </w:rPr>
              <w:t>МДОКУ</w:t>
            </w:r>
            <w:r w:rsidR="00734B26" w:rsidRPr="00A31418">
              <w:rPr>
                <w:rStyle w:val="7"/>
                <w:rFonts w:ascii="Times New Roman" w:hAnsi="Times New Roman"/>
                <w:sz w:val="22"/>
                <w:szCs w:val="22"/>
              </w:rPr>
              <w:t>.,</w:t>
            </w: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  <w:r w:rsidRPr="00A31418">
              <w:rPr>
                <w:rFonts w:ascii="Times New Roman" w:hAnsi="Times New Roman"/>
              </w:rPr>
              <w:t>Информация о ПРС, определение перспектив деятельности</w:t>
            </w:r>
          </w:p>
        </w:tc>
      </w:tr>
      <w:tr w:rsidR="00734B26" w:rsidRPr="00821C8C">
        <w:trPr>
          <w:trHeight w:val="1517"/>
        </w:trPr>
        <w:tc>
          <w:tcPr>
            <w:tcW w:w="2418" w:type="dxa"/>
          </w:tcPr>
          <w:p w:rsidR="00734B26" w:rsidRPr="00A31418" w:rsidRDefault="00A160BB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В течение 2016-2017</w:t>
            </w:r>
            <w:r w:rsidR="00734B26"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гг</w:t>
            </w:r>
          </w:p>
        </w:tc>
        <w:tc>
          <w:tcPr>
            <w:tcW w:w="2418" w:type="dxa"/>
          </w:tcPr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t>Создание материально-технического и обра</w:t>
            </w:r>
            <w:r w:rsidRPr="00A31418">
              <w:rPr>
                <w:rStyle w:val="TrebuchetMS"/>
                <w:rFonts w:ascii="Times New Roman" w:hAnsi="Times New Roman"/>
                <w:sz w:val="22"/>
                <w:szCs w:val="22"/>
              </w:rPr>
              <w:softHyphen/>
              <w:t>зовательного обеспечения в соответствии с ФГОС ДО</w:t>
            </w:r>
          </w:p>
        </w:tc>
        <w:tc>
          <w:tcPr>
            <w:tcW w:w="2418" w:type="dxa"/>
          </w:tcPr>
          <w:p w:rsidR="002511DA" w:rsidRPr="00A31418" w:rsidRDefault="00A160BB" w:rsidP="002511DA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</w:t>
            </w:r>
            <w:r w:rsidR="001B413A">
              <w:rPr>
                <w:rStyle w:val="7"/>
                <w:rFonts w:ascii="Times New Roman" w:hAnsi="Times New Roman"/>
                <w:sz w:val="22"/>
                <w:szCs w:val="22"/>
              </w:rPr>
              <w:t>МДОКУ</w:t>
            </w: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34B26" w:rsidRPr="00A31418" w:rsidRDefault="00734B26" w:rsidP="00EC6EFB">
            <w:pPr>
              <w:rPr>
                <w:rStyle w:val="TrebuchetMS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0" w:type="dxa"/>
          </w:tcPr>
          <w:p w:rsidR="00734B26" w:rsidRPr="00A31418" w:rsidRDefault="00734B26" w:rsidP="00EC6EFB">
            <w:pPr>
              <w:rPr>
                <w:rFonts w:ascii="Times New Roman" w:hAnsi="Times New Roman"/>
              </w:rPr>
            </w:pPr>
          </w:p>
        </w:tc>
      </w:tr>
    </w:tbl>
    <w:p w:rsidR="00734B26" w:rsidRDefault="00734B26" w:rsidP="00694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4B26" w:rsidRPr="00D66B7C" w:rsidRDefault="00AA49F1" w:rsidP="00694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34B26" w:rsidRPr="00D66B7C">
        <w:rPr>
          <w:rFonts w:ascii="Times New Roman" w:hAnsi="Times New Roman"/>
          <w:b/>
          <w:sz w:val="28"/>
          <w:szCs w:val="28"/>
        </w:rPr>
        <w:t>.2.</w:t>
      </w:r>
      <w:r w:rsidR="00734B26" w:rsidRPr="00D66B7C">
        <w:rPr>
          <w:rFonts w:ascii="Times New Roman" w:hAnsi="Times New Roman"/>
          <w:sz w:val="28"/>
          <w:szCs w:val="28"/>
        </w:rPr>
        <w:t xml:space="preserve"> </w:t>
      </w:r>
      <w:r w:rsidR="00734B26" w:rsidRPr="00D66B7C">
        <w:rPr>
          <w:rFonts w:ascii="Times New Roman" w:hAnsi="Times New Roman"/>
          <w:b/>
          <w:sz w:val="28"/>
          <w:szCs w:val="28"/>
        </w:rPr>
        <w:t>Развитие педагогического потенциала.</w:t>
      </w:r>
    </w:p>
    <w:p w:rsidR="00734B26" w:rsidRPr="00D66B7C" w:rsidRDefault="00734B26" w:rsidP="00694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B26" w:rsidRPr="00D66B7C" w:rsidRDefault="00734B26" w:rsidP="006947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6B7C">
        <w:rPr>
          <w:rFonts w:ascii="Times New Roman" w:hAnsi="Times New Roman"/>
          <w:b/>
          <w:i/>
          <w:sz w:val="28"/>
          <w:szCs w:val="28"/>
        </w:rPr>
        <w:t>Целевые ориентиры:</w:t>
      </w:r>
    </w:p>
    <w:p w:rsidR="00734B26" w:rsidRPr="00D66B7C" w:rsidRDefault="00734B26" w:rsidP="0069471C">
      <w:pPr>
        <w:pStyle w:val="ListParagraph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6B7C">
        <w:rPr>
          <w:rFonts w:ascii="Times New Roman" w:hAnsi="Times New Roman"/>
          <w:sz w:val="28"/>
          <w:szCs w:val="28"/>
        </w:rPr>
        <w:t xml:space="preserve"> Повышение квалификации педагогов, соответствующих современным требованиям.</w:t>
      </w:r>
    </w:p>
    <w:p w:rsidR="00734B26" w:rsidRDefault="00734B26" w:rsidP="0069471C">
      <w:pPr>
        <w:pStyle w:val="ListParagraph1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6B7C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педагогов</w:t>
      </w:r>
      <w:r w:rsidRPr="00AE32BA">
        <w:rPr>
          <w:rFonts w:ascii="Times New Roman" w:hAnsi="Times New Roman"/>
          <w:sz w:val="24"/>
          <w:szCs w:val="24"/>
        </w:rPr>
        <w:t>.</w:t>
      </w:r>
    </w:p>
    <w:p w:rsidR="00734B26" w:rsidRPr="00AE32BA" w:rsidRDefault="00734B26" w:rsidP="0069471C">
      <w:pPr>
        <w:pStyle w:val="ListParagraph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96"/>
        <w:gridCol w:w="1797"/>
        <w:gridCol w:w="1483"/>
        <w:gridCol w:w="2456"/>
      </w:tblGrid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№ п/п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9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Сроки</w:t>
            </w:r>
          </w:p>
        </w:tc>
        <w:tc>
          <w:tcPr>
            <w:tcW w:w="245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Ожидаемые  результаты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1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Семинар по порядку аттестации педагогических кадров.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245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Понимание собственных действий  педагогами в рамках  нового порядка аттестации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2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Участие в конкурсах различного уровня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Согласно срокам конкурса</w:t>
            </w:r>
          </w:p>
        </w:tc>
        <w:tc>
          <w:tcPr>
            <w:tcW w:w="245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Увеличение доли педагогов, мотивированных на участие в инновационной деятельности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3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Мониторинг повышения квалификации педагогических кадров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45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Увеличение доли педагогов, мотивированных на непрерывное образование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Корректировка планов повышения квалификации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4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Участие в  районных методических объединений, научно-практических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  <w:vMerge w:val="restart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Совершенствование педагогического мастерства  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5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Проведение мастер – </w:t>
            </w:r>
            <w:r w:rsidRPr="00AF6290">
              <w:rPr>
                <w:rFonts w:ascii="Times New Roman" w:hAnsi="Times New Roman"/>
              </w:rPr>
              <w:lastRenderedPageBreak/>
              <w:t xml:space="preserve">классов, открытых мероприятий педагогами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lastRenderedPageBreak/>
              <w:t xml:space="preserve">Заведующий </w:t>
            </w: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lastRenderedPageBreak/>
              <w:t xml:space="preserve">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AF6290">
              <w:rPr>
                <w:rFonts w:ascii="Times New Roman" w:hAnsi="Times New Roman"/>
              </w:rPr>
              <w:lastRenderedPageBreak/>
              <w:t>всего периода</w:t>
            </w:r>
          </w:p>
        </w:tc>
        <w:tc>
          <w:tcPr>
            <w:tcW w:w="2456" w:type="dxa"/>
            <w:vMerge/>
          </w:tcPr>
          <w:p w:rsidR="00734B26" w:rsidRPr="00AF6290" w:rsidRDefault="00734B26" w:rsidP="00EC6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Реализация план</w:t>
            </w:r>
            <w:r w:rsidR="00A160BB">
              <w:rPr>
                <w:rFonts w:ascii="Times New Roman" w:hAnsi="Times New Roman"/>
              </w:rPr>
              <w:t>а курсовой подготовки педагогов</w:t>
            </w:r>
            <w:r w:rsidRPr="00AF6290">
              <w:rPr>
                <w:rFonts w:ascii="Times New Roman" w:hAnsi="Times New Roman"/>
              </w:rPr>
              <w:t>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  <w:vMerge/>
          </w:tcPr>
          <w:p w:rsidR="00734B26" w:rsidRPr="00AF6290" w:rsidRDefault="00734B26" w:rsidP="00EC6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7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Мотиви</w:t>
            </w:r>
            <w:r w:rsidR="00A160BB">
              <w:rPr>
                <w:rFonts w:ascii="Times New Roman" w:hAnsi="Times New Roman"/>
              </w:rPr>
              <w:t xml:space="preserve">рование педагогов на повышение </w:t>
            </w:r>
            <w:r w:rsidRPr="00AF6290">
              <w:rPr>
                <w:rFonts w:ascii="Times New Roman" w:hAnsi="Times New Roman"/>
              </w:rPr>
              <w:t>квалификации через дистанционную форму обучения.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A160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  <w:vMerge/>
          </w:tcPr>
          <w:p w:rsidR="00734B26" w:rsidRPr="00AF6290" w:rsidRDefault="00734B26" w:rsidP="00EC6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8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</w:tcPr>
          <w:p w:rsidR="00734B26" w:rsidRPr="00AF6290" w:rsidRDefault="00A160BB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доли педагогов </w:t>
            </w:r>
            <w:r w:rsidR="00734B26" w:rsidRPr="00AF6290">
              <w:rPr>
                <w:rFonts w:ascii="Times New Roman" w:hAnsi="Times New Roman"/>
              </w:rPr>
              <w:t>публикующий свой опыт работы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10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Совершенствование механизма материального и морального стимулирования педагогов, дифференциации заработной платы педагогов в зависимости от качества предоставления образовательных услуг (зарплата зависит от качества).</w:t>
            </w:r>
          </w:p>
        </w:tc>
        <w:tc>
          <w:tcPr>
            <w:tcW w:w="179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  <w:vMerge w:val="restart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Совершенствование педагогического мастерства </w:t>
            </w:r>
          </w:p>
        </w:tc>
      </w:tr>
      <w:tr w:rsidR="00734B26" w:rsidRPr="00AF6290">
        <w:tc>
          <w:tcPr>
            <w:tcW w:w="81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11</w:t>
            </w:r>
          </w:p>
        </w:tc>
        <w:tc>
          <w:tcPr>
            <w:tcW w:w="249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Совершенствование системы работы с портфолио педагога.</w:t>
            </w:r>
          </w:p>
        </w:tc>
        <w:tc>
          <w:tcPr>
            <w:tcW w:w="1797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456" w:type="dxa"/>
            <w:vMerge/>
          </w:tcPr>
          <w:p w:rsidR="00734B26" w:rsidRPr="00AF6290" w:rsidRDefault="00734B26" w:rsidP="00EC6E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734B26" w:rsidRPr="00AF6290" w:rsidRDefault="00734B26" w:rsidP="0069471C">
      <w:pPr>
        <w:spacing w:after="0" w:line="240" w:lineRule="auto"/>
        <w:jc w:val="both"/>
        <w:rPr>
          <w:rFonts w:ascii="Times New Roman" w:hAnsi="Times New Roman"/>
        </w:rPr>
      </w:pPr>
    </w:p>
    <w:p w:rsidR="00734B26" w:rsidRPr="00AF6290" w:rsidRDefault="00734B26" w:rsidP="0069471C">
      <w:pPr>
        <w:spacing w:after="0" w:line="240" w:lineRule="auto"/>
        <w:jc w:val="both"/>
        <w:rPr>
          <w:rFonts w:ascii="Times New Roman" w:hAnsi="Times New Roman"/>
        </w:rPr>
      </w:pPr>
    </w:p>
    <w:p w:rsidR="00A160BB" w:rsidRDefault="00A160BB" w:rsidP="003810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B26" w:rsidRPr="00A31418" w:rsidRDefault="00AA49F1" w:rsidP="0038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4</w:t>
      </w:r>
      <w:r w:rsidR="00734B26" w:rsidRPr="00A31418">
        <w:rPr>
          <w:rFonts w:ascii="Times New Roman" w:hAnsi="Times New Roman"/>
          <w:b/>
          <w:sz w:val="24"/>
          <w:szCs w:val="24"/>
        </w:rPr>
        <w:t>.3. Сохранение и укрепление здоровья воспитанников</w:t>
      </w: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1418">
        <w:rPr>
          <w:rFonts w:ascii="Times New Roman" w:hAnsi="Times New Roman"/>
          <w:b/>
          <w:i/>
          <w:sz w:val="24"/>
          <w:szCs w:val="24"/>
        </w:rPr>
        <w:t>Целевые ориентиры:</w:t>
      </w:r>
    </w:p>
    <w:p w:rsidR="00734B26" w:rsidRPr="00A31418" w:rsidRDefault="00734B26" w:rsidP="003810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38108F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Психолого-педагогическое, медицинское сопровождение  воспитанников.</w:t>
      </w:r>
    </w:p>
    <w:p w:rsidR="00734B26" w:rsidRPr="00A31418" w:rsidRDefault="00734B26" w:rsidP="000556E0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Создание условий для   сохранения и укрепления здоровья воспитанников.</w:t>
      </w:r>
    </w:p>
    <w:p w:rsidR="00734B26" w:rsidRPr="00A31418" w:rsidRDefault="00734B26" w:rsidP="00055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3320DA" w:rsidRDefault="00734B26" w:rsidP="0038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980"/>
        <w:gridCol w:w="1080"/>
        <w:gridCol w:w="2880"/>
      </w:tblGrid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Ответственные  и исполнители</w:t>
            </w: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Сроки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Результат</w:t>
            </w:r>
          </w:p>
        </w:tc>
      </w:tr>
      <w:tr w:rsidR="00734B26" w:rsidRPr="00821C8C">
        <w:tc>
          <w:tcPr>
            <w:tcW w:w="9900" w:type="dxa"/>
            <w:gridSpan w:val="4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  <w:b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Обеспечение режимов пребывания  воспитанников в </w:t>
            </w:r>
            <w:r w:rsidR="001B413A">
              <w:rPr>
                <w:rFonts w:ascii="Times New Roman" w:hAnsi="Times New Roman"/>
              </w:rPr>
              <w:t>МДОКУ</w:t>
            </w:r>
            <w:r w:rsidRPr="00AF62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Педагогический коллектив </w:t>
            </w:r>
            <w:r w:rsidR="001B413A">
              <w:rPr>
                <w:rFonts w:ascii="Times New Roman" w:hAnsi="Times New Roman"/>
              </w:rPr>
              <w:t>МДОКУ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Ежеднев</w:t>
            </w:r>
            <w:proofErr w:type="spellEnd"/>
            <w:r w:rsidRPr="00AF6290">
              <w:rPr>
                <w:rFonts w:ascii="Times New Roman" w:hAnsi="Times New Roman"/>
              </w:rPr>
              <w:t>-но</w:t>
            </w:r>
          </w:p>
        </w:tc>
        <w:tc>
          <w:tcPr>
            <w:tcW w:w="2880" w:type="dxa"/>
            <w:vMerge w:val="restart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Положительная динамика в соматическом, </w:t>
            </w:r>
            <w:proofErr w:type="spellStart"/>
            <w:r w:rsidRPr="00AF6290">
              <w:rPr>
                <w:rFonts w:ascii="Times New Roman" w:hAnsi="Times New Roman"/>
              </w:rPr>
              <w:t>психо</w:t>
            </w:r>
            <w:proofErr w:type="spellEnd"/>
            <w:r w:rsidRPr="00AF6290">
              <w:rPr>
                <w:rFonts w:ascii="Times New Roman" w:hAnsi="Times New Roman"/>
              </w:rPr>
              <w:t>-физическом здоровье, развитии детей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Обеспечение режима физкультурно-оздоровительных   процедур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Медсёстра</w:t>
            </w:r>
            <w:proofErr w:type="spellEnd"/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Ежеднев</w:t>
            </w:r>
            <w:proofErr w:type="spellEnd"/>
            <w:r w:rsidRPr="00AF6290">
              <w:rPr>
                <w:rFonts w:ascii="Times New Roman" w:hAnsi="Times New Roman"/>
              </w:rPr>
              <w:t>-но</w:t>
            </w:r>
          </w:p>
        </w:tc>
        <w:tc>
          <w:tcPr>
            <w:tcW w:w="2880" w:type="dxa"/>
            <w:vMerge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Обеспечение воспитанников качественным сбалансированным  4-х разовым питанием.</w:t>
            </w:r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Работники пищеблока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Мл.воспитатели</w:t>
            </w:r>
            <w:proofErr w:type="spellEnd"/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Ежеднев</w:t>
            </w:r>
            <w:proofErr w:type="spellEnd"/>
            <w:r w:rsidRPr="00AF6290">
              <w:rPr>
                <w:rFonts w:ascii="Times New Roman" w:hAnsi="Times New Roman"/>
              </w:rPr>
              <w:t>-но</w:t>
            </w:r>
          </w:p>
        </w:tc>
        <w:tc>
          <w:tcPr>
            <w:tcW w:w="2880" w:type="dxa"/>
            <w:vMerge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Организация  и проведение мероприятий с детьми </w:t>
            </w:r>
            <w:proofErr w:type="spellStart"/>
            <w:r w:rsidRPr="00AF6290">
              <w:rPr>
                <w:rFonts w:ascii="Times New Roman" w:hAnsi="Times New Roman"/>
              </w:rPr>
              <w:t>здоровьесберегающей</w:t>
            </w:r>
            <w:proofErr w:type="spellEnd"/>
            <w:r w:rsidRPr="00AF6290">
              <w:rPr>
                <w:rFonts w:ascii="Times New Roman" w:hAnsi="Times New Roman"/>
              </w:rPr>
              <w:t xml:space="preserve"> направленности.</w:t>
            </w:r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Педагогический коллектив </w:t>
            </w:r>
            <w:r w:rsidR="001B413A">
              <w:rPr>
                <w:rFonts w:ascii="Times New Roman" w:hAnsi="Times New Roman"/>
              </w:rPr>
              <w:t>МДОКУ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34B26" w:rsidRPr="00AF6290" w:rsidRDefault="002511DA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AF3554">
              <w:rPr>
                <w:rFonts w:ascii="Times New Roman" w:hAnsi="Times New Roman"/>
              </w:rPr>
              <w:t>-2020</w:t>
            </w:r>
            <w:r w:rsidR="00734B26" w:rsidRPr="00AF6290">
              <w:rPr>
                <w:rFonts w:ascii="Times New Roman" w:hAnsi="Times New Roman"/>
              </w:rPr>
              <w:t>г.г.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По годовым планам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Освоение детьми задач образовательных областей  «Физическое развитие»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Организация индивидуального консультирования педагогов по вопросам сохранения и укрепления здоровья воспитанников.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AF6290">
              <w:rPr>
                <w:rFonts w:ascii="Times New Roman" w:hAnsi="Times New Roman"/>
              </w:rPr>
              <w:t>физ.культуре</w:t>
            </w:r>
            <w:proofErr w:type="spellEnd"/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Зам.зав</w:t>
            </w:r>
            <w:proofErr w:type="spellEnd"/>
            <w:r w:rsidRPr="00AF6290">
              <w:rPr>
                <w:rFonts w:ascii="Times New Roman" w:hAnsi="Times New Roman"/>
              </w:rPr>
              <w:t xml:space="preserve">. по </w:t>
            </w:r>
            <w:proofErr w:type="spellStart"/>
            <w:r w:rsidRPr="00AF6290">
              <w:rPr>
                <w:rFonts w:ascii="Times New Roman" w:hAnsi="Times New Roman"/>
              </w:rPr>
              <w:t>В</w:t>
            </w:r>
            <w:r w:rsidR="005F6F8C">
              <w:rPr>
                <w:rFonts w:ascii="Times New Roman" w:hAnsi="Times New Roman"/>
              </w:rPr>
              <w:t>и</w:t>
            </w:r>
            <w:r w:rsidRPr="00AF6290">
              <w:rPr>
                <w:rFonts w:ascii="Times New Roman" w:hAnsi="Times New Roman"/>
              </w:rPr>
              <w:t>МР</w:t>
            </w:r>
            <w:proofErr w:type="spellEnd"/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Увеличение доли педагогов и специалистов с высоким уровнем медико-психолого-педагогической компетентности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Заведующая,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Зам.зав</w:t>
            </w:r>
            <w:proofErr w:type="spellEnd"/>
            <w:r w:rsidRPr="00AF6290">
              <w:rPr>
                <w:rFonts w:ascii="Times New Roman" w:hAnsi="Times New Roman"/>
              </w:rPr>
              <w:t xml:space="preserve">. по </w:t>
            </w:r>
            <w:proofErr w:type="spellStart"/>
            <w:r w:rsidRPr="00AF6290">
              <w:rPr>
                <w:rFonts w:ascii="Times New Roman" w:hAnsi="Times New Roman"/>
              </w:rPr>
              <w:t>В</w:t>
            </w:r>
            <w:r w:rsidR="005F6F8C">
              <w:rPr>
                <w:rFonts w:ascii="Times New Roman" w:hAnsi="Times New Roman"/>
              </w:rPr>
              <w:t>и</w:t>
            </w:r>
            <w:r w:rsidRPr="00AF6290">
              <w:rPr>
                <w:rFonts w:ascii="Times New Roman" w:hAnsi="Times New Roman"/>
              </w:rPr>
              <w:t>МР</w:t>
            </w:r>
            <w:proofErr w:type="spellEnd"/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по годовым планам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Увеличение доли родителей, с высоким уровнем медико-психолого-</w:t>
            </w:r>
            <w:proofErr w:type="spellStart"/>
            <w:r w:rsidRPr="00AF6290">
              <w:rPr>
                <w:rFonts w:ascii="Times New Roman" w:hAnsi="Times New Roman"/>
              </w:rPr>
              <w:t>пдагогической</w:t>
            </w:r>
            <w:proofErr w:type="spellEnd"/>
            <w:r w:rsidRPr="00AF6290">
              <w:rPr>
                <w:rFonts w:ascii="Times New Roman" w:hAnsi="Times New Roman"/>
              </w:rPr>
              <w:t xml:space="preserve"> компетентности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Информирование общественности о ходе </w:t>
            </w:r>
            <w:proofErr w:type="spellStart"/>
            <w:r w:rsidRPr="00AF6290">
              <w:rPr>
                <w:rFonts w:ascii="Times New Roman" w:hAnsi="Times New Roman"/>
              </w:rPr>
              <w:t>физкультурно</w:t>
            </w:r>
            <w:proofErr w:type="spellEnd"/>
            <w:r w:rsidRPr="00AF6290">
              <w:rPr>
                <w:rFonts w:ascii="Times New Roman" w:hAnsi="Times New Roman"/>
              </w:rPr>
              <w:t xml:space="preserve"> -оздоровительной деятельности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Заведующая,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6290">
              <w:rPr>
                <w:rFonts w:ascii="Times New Roman" w:hAnsi="Times New Roman"/>
              </w:rPr>
              <w:t>Зам.зав</w:t>
            </w:r>
            <w:proofErr w:type="spellEnd"/>
            <w:r w:rsidRPr="00AF6290">
              <w:rPr>
                <w:rFonts w:ascii="Times New Roman" w:hAnsi="Times New Roman"/>
              </w:rPr>
              <w:t xml:space="preserve">. по </w:t>
            </w:r>
            <w:proofErr w:type="spellStart"/>
            <w:r w:rsidRPr="00AF6290">
              <w:rPr>
                <w:rFonts w:ascii="Times New Roman" w:hAnsi="Times New Roman"/>
              </w:rPr>
              <w:t>В</w:t>
            </w:r>
            <w:r w:rsidR="005F6F8C">
              <w:rPr>
                <w:rFonts w:ascii="Times New Roman" w:hAnsi="Times New Roman"/>
              </w:rPr>
              <w:t>и</w:t>
            </w:r>
            <w:r w:rsidRPr="00AF6290">
              <w:rPr>
                <w:rFonts w:ascii="Times New Roman" w:hAnsi="Times New Roman"/>
              </w:rPr>
              <w:t>МР</w:t>
            </w:r>
            <w:proofErr w:type="spellEnd"/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</w:t>
            </w:r>
            <w:r w:rsidR="005F6F8C">
              <w:rPr>
                <w:rFonts w:ascii="Times New Roman" w:hAnsi="Times New Roman"/>
              </w:rPr>
              <w:t>тветственный за сайт.</w:t>
            </w: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Публичный доклад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Ин</w:t>
            </w:r>
            <w:r w:rsidR="005F6F8C">
              <w:rPr>
                <w:rFonts w:ascii="Times New Roman" w:hAnsi="Times New Roman"/>
              </w:rPr>
              <w:t>формация на сайте.</w:t>
            </w:r>
          </w:p>
        </w:tc>
      </w:tr>
      <w:tr w:rsidR="00734B26" w:rsidRPr="00821C8C">
        <w:tc>
          <w:tcPr>
            <w:tcW w:w="9900" w:type="dxa"/>
            <w:gridSpan w:val="4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  <w:b/>
              </w:rPr>
              <w:t>Оценка качества результатов деятельности</w:t>
            </w:r>
          </w:p>
        </w:tc>
      </w:tr>
      <w:tr w:rsidR="00734B26" w:rsidRPr="00821C8C">
        <w:tc>
          <w:tcPr>
            <w:tcW w:w="3960" w:type="dxa"/>
          </w:tcPr>
          <w:p w:rsidR="00734B26" w:rsidRPr="00AF6290" w:rsidRDefault="00734B26" w:rsidP="00EC6EF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Комплексный мониторинг состояния соматического, психофизического здоровья и развития детей раннего и дошкольного возраста, с целью выявления у них, сочетанных нарушений в развитии.</w:t>
            </w:r>
          </w:p>
          <w:p w:rsidR="00734B26" w:rsidRPr="00AF6290" w:rsidRDefault="00734B26" w:rsidP="00EC6EF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Оценка эффективность внедрённых программ на состояние  здоровья и развитие детей.</w:t>
            </w:r>
          </w:p>
          <w:p w:rsidR="00734B26" w:rsidRPr="00AF6290" w:rsidRDefault="00734B26" w:rsidP="00EC6EF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В соответствии с циклограммой</w:t>
            </w:r>
          </w:p>
        </w:tc>
        <w:tc>
          <w:tcPr>
            <w:tcW w:w="28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Анализ результатов мониторинга.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Определение перспектив деятельности.</w:t>
            </w:r>
          </w:p>
        </w:tc>
      </w:tr>
    </w:tbl>
    <w:p w:rsidR="00734B26" w:rsidRDefault="00734B26" w:rsidP="0038108F">
      <w:pPr>
        <w:jc w:val="both"/>
      </w:pPr>
    </w:p>
    <w:p w:rsidR="00734B26" w:rsidRDefault="00734B26" w:rsidP="0038108F">
      <w:pPr>
        <w:jc w:val="both"/>
      </w:pPr>
    </w:p>
    <w:p w:rsidR="005F6F8C" w:rsidRDefault="005F6F8C" w:rsidP="00381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B26" w:rsidRPr="00A31418" w:rsidRDefault="00AA49F1" w:rsidP="0038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4</w:t>
      </w:r>
      <w:r w:rsidR="00734B26" w:rsidRPr="00A31418">
        <w:rPr>
          <w:rFonts w:ascii="Times New Roman" w:hAnsi="Times New Roman"/>
          <w:b/>
          <w:sz w:val="24"/>
          <w:szCs w:val="24"/>
        </w:rPr>
        <w:t>.5.  Обеспечение возможности самореализации личности воспитанников</w:t>
      </w:r>
      <w:r w:rsidR="00734B26" w:rsidRPr="00A31418">
        <w:rPr>
          <w:rFonts w:ascii="Times New Roman" w:hAnsi="Times New Roman"/>
          <w:sz w:val="24"/>
          <w:szCs w:val="24"/>
        </w:rPr>
        <w:t>.</w:t>
      </w:r>
    </w:p>
    <w:p w:rsidR="00734B26" w:rsidRPr="00A31418" w:rsidRDefault="00734B26" w:rsidP="00381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1418">
        <w:rPr>
          <w:rFonts w:ascii="Times New Roman" w:hAnsi="Times New Roman"/>
          <w:b/>
          <w:i/>
          <w:sz w:val="24"/>
          <w:szCs w:val="24"/>
        </w:rPr>
        <w:t>Целевые ориентиры:</w:t>
      </w:r>
    </w:p>
    <w:p w:rsidR="00734B26" w:rsidRPr="00A31418" w:rsidRDefault="00734B26" w:rsidP="0038108F">
      <w:pPr>
        <w:pStyle w:val="ListParagraph1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создание условий для организации образовательного процесса с учётом многообразия индивидуальных детских возможностей и способностей;</w:t>
      </w:r>
    </w:p>
    <w:p w:rsidR="00734B26" w:rsidRPr="00A31418" w:rsidRDefault="00734B26" w:rsidP="0038108F">
      <w:pPr>
        <w:pStyle w:val="ListParagraph1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формирован</w:t>
      </w:r>
      <w:r w:rsidR="006E548E" w:rsidRPr="00A31418">
        <w:rPr>
          <w:rFonts w:ascii="Times New Roman" w:hAnsi="Times New Roman"/>
          <w:sz w:val="24"/>
          <w:szCs w:val="24"/>
        </w:rPr>
        <w:t>ие у детей</w:t>
      </w:r>
      <w:r w:rsidRPr="00A31418">
        <w:rPr>
          <w:rFonts w:ascii="Times New Roman" w:hAnsi="Times New Roman"/>
          <w:sz w:val="24"/>
          <w:szCs w:val="24"/>
        </w:rPr>
        <w:t xml:space="preserve"> мотивации к доступной им деятельности;</w:t>
      </w:r>
    </w:p>
    <w:p w:rsidR="00734B26" w:rsidRPr="00A31418" w:rsidRDefault="00734B26" w:rsidP="0038108F">
      <w:pPr>
        <w:pStyle w:val="ListParagraph1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моделирование ситуаций успешности детей в разных видах доступной им деятельности</w:t>
      </w:r>
    </w:p>
    <w:p w:rsidR="00734B26" w:rsidRPr="00A31418" w:rsidRDefault="00734B26" w:rsidP="0038108F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создание условий для проявления инициативности, самостоятельности, творческих способностей детей в различных видах деятельности. 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980"/>
        <w:gridCol w:w="1141"/>
        <w:gridCol w:w="2819"/>
      </w:tblGrid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Ответственные  и исполнители</w:t>
            </w: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Сроки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Результат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5F6F8C" w:rsidP="00EC6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банка данных</w:t>
            </w:r>
            <w:r w:rsidR="00734B26" w:rsidRPr="00AF6290">
              <w:rPr>
                <w:rFonts w:ascii="Times New Roman" w:hAnsi="Times New Roman"/>
              </w:rPr>
              <w:t xml:space="preserve"> воспитанников с выраженными способностями (одарённых)</w:t>
            </w:r>
          </w:p>
        </w:tc>
        <w:tc>
          <w:tcPr>
            <w:tcW w:w="1980" w:type="dxa"/>
          </w:tcPr>
          <w:p w:rsidR="002511DA" w:rsidRPr="00A31418" w:rsidRDefault="002511DA" w:rsidP="002511DA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Создание условий для организации </w:t>
            </w:r>
            <w:r w:rsidRPr="00AF6290">
              <w:rPr>
                <w:rFonts w:ascii="Times New Roman" w:hAnsi="Times New Roman"/>
              </w:rPr>
              <w:lastRenderedPageBreak/>
              <w:t>образовательного процесса с учётом многообразия индивидуальных детских возможностей и способностей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Заведующий,</w:t>
            </w:r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Педагогический коллектив</w:t>
            </w:r>
          </w:p>
        </w:tc>
        <w:tc>
          <w:tcPr>
            <w:tcW w:w="1141" w:type="dxa"/>
          </w:tcPr>
          <w:p w:rsidR="00734B26" w:rsidRPr="00AF6290" w:rsidRDefault="006E548E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2016</w:t>
            </w:r>
            <w:r w:rsidR="005F6F8C">
              <w:rPr>
                <w:rFonts w:ascii="Times New Roman" w:hAnsi="Times New Roman"/>
              </w:rPr>
              <w:t>-</w:t>
            </w:r>
            <w:r w:rsidR="005F6F8C">
              <w:rPr>
                <w:rFonts w:ascii="Times New Roman" w:hAnsi="Times New Roman"/>
              </w:rPr>
              <w:lastRenderedPageBreak/>
              <w:t>2020</w:t>
            </w:r>
            <w:r w:rsidR="00734B26" w:rsidRPr="00AF6290">
              <w:rPr>
                <w:rFonts w:ascii="Times New Roman" w:hAnsi="Times New Roman"/>
              </w:rPr>
              <w:t>г.г.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lastRenderedPageBreak/>
              <w:t xml:space="preserve">Оптимальные условия для </w:t>
            </w:r>
            <w:r w:rsidRPr="00AF6290">
              <w:rPr>
                <w:rFonts w:ascii="Times New Roman" w:hAnsi="Times New Roman"/>
              </w:rPr>
              <w:lastRenderedPageBreak/>
              <w:t>организации образовательного процесса с учётом многообразия индивидуальных детских возможностей и способностей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5F6F8C" w:rsidP="00EC6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и проведение интерактивных</w:t>
            </w:r>
            <w:r w:rsidR="00734B26" w:rsidRPr="00AF6290">
              <w:rPr>
                <w:rFonts w:ascii="Times New Roman" w:hAnsi="Times New Roman"/>
              </w:rPr>
              <w:t xml:space="preserve"> мероприятий с детьми   с целью их самореализации, презентации достижений.</w:t>
            </w:r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Педагогический коллектив </w:t>
            </w:r>
            <w:r w:rsidR="001B413A">
              <w:rPr>
                <w:rFonts w:ascii="Times New Roman" w:hAnsi="Times New Roman"/>
              </w:rPr>
              <w:t>МДОКУ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734B26" w:rsidRPr="00AF6290" w:rsidRDefault="006E548E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5F6F8C">
              <w:rPr>
                <w:rFonts w:ascii="Times New Roman" w:hAnsi="Times New Roman"/>
              </w:rPr>
              <w:t>-2020</w:t>
            </w:r>
            <w:r w:rsidR="00734B26" w:rsidRPr="00AF6290">
              <w:rPr>
                <w:rFonts w:ascii="Times New Roman" w:hAnsi="Times New Roman"/>
              </w:rPr>
              <w:t>г.г.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по годовым планам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Увеличение доли воспитанников, охваченных интерактивными мероприятиями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Работа с родителями по самореализации личности их детей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Заведующая,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по годовым планам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Увеличение доли родителей, с высоким уровнем участия в мероприятиях по самореализации личности их детей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Разработка механизма индивидуальных достижений воспитанников (портфолио).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Родители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В течение всего периода пребывания ребёнка в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Сформированная мотивация успешности у воспитанников с разными возможностями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Информирование обществе</w:t>
            </w:r>
            <w:r w:rsidR="007B6332">
              <w:rPr>
                <w:rFonts w:ascii="Times New Roman" w:hAnsi="Times New Roman"/>
              </w:rPr>
              <w:t>нности об участии воспитанников</w:t>
            </w:r>
            <w:r w:rsidRPr="00AF6290">
              <w:rPr>
                <w:rFonts w:ascii="Times New Roman" w:hAnsi="Times New Roman"/>
              </w:rPr>
              <w:t xml:space="preserve"> в форумах разного уровня: муниципальном, региональном.</w:t>
            </w: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Педагоги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Родители</w:t>
            </w:r>
          </w:p>
          <w:p w:rsidR="00734B26" w:rsidRPr="00AF6290" w:rsidRDefault="00734B26" w:rsidP="007B6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Ответственный за сайт</w:t>
            </w:r>
            <w:r w:rsidR="007B6332"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2</w:t>
            </w:r>
            <w:r w:rsidR="006E548E">
              <w:rPr>
                <w:rFonts w:ascii="Times New Roman" w:hAnsi="Times New Roman"/>
              </w:rPr>
              <w:t>016</w:t>
            </w:r>
            <w:r w:rsidR="007B6332">
              <w:rPr>
                <w:rFonts w:ascii="Times New Roman" w:hAnsi="Times New Roman"/>
              </w:rPr>
              <w:t>-2020</w:t>
            </w:r>
            <w:r w:rsidRPr="00AF6290">
              <w:rPr>
                <w:rFonts w:ascii="Times New Roman" w:hAnsi="Times New Roman"/>
              </w:rPr>
              <w:t>г.г.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Увеличение доли воспитанников с разными возможностями в мероприятиях муниципального, регионального, федерального уровня.</w:t>
            </w:r>
          </w:p>
          <w:p w:rsidR="00734B26" w:rsidRPr="00AF6290" w:rsidRDefault="00734B26" w:rsidP="00EC6EFB">
            <w:pPr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Увеличение доли призовых мест.</w:t>
            </w:r>
          </w:p>
        </w:tc>
      </w:tr>
      <w:tr w:rsidR="00734B26" w:rsidRPr="00AF6290">
        <w:tc>
          <w:tcPr>
            <w:tcW w:w="9900" w:type="dxa"/>
            <w:gridSpan w:val="4"/>
          </w:tcPr>
          <w:p w:rsidR="007B6332" w:rsidRDefault="007B6332" w:rsidP="00EC6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6332" w:rsidRDefault="007B6332" w:rsidP="00EC6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6332" w:rsidRDefault="007B6332" w:rsidP="00EC6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6332" w:rsidRDefault="007B6332" w:rsidP="00EC6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  <w:b/>
              </w:rPr>
              <w:t>Оценка качества результатов деятельности</w:t>
            </w:r>
          </w:p>
        </w:tc>
      </w:tr>
      <w:tr w:rsidR="00734B26" w:rsidRPr="00AF6290" w:rsidTr="006E548E">
        <w:tc>
          <w:tcPr>
            <w:tcW w:w="3960" w:type="dxa"/>
          </w:tcPr>
          <w:p w:rsidR="00734B26" w:rsidRPr="00AF6290" w:rsidRDefault="00734B26" w:rsidP="00EC6EF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Мониторинг  условий для организации образовательного процесса с учётом многообразия индивидуальных детских возможностей и способностей.</w:t>
            </w:r>
          </w:p>
          <w:p w:rsidR="00734B26" w:rsidRPr="00AF6290" w:rsidRDefault="00734B26" w:rsidP="00EC6EF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Мониторинг  успешности воспитанников. </w:t>
            </w:r>
          </w:p>
          <w:p w:rsidR="00734B26" w:rsidRPr="00AF6290" w:rsidRDefault="00734B26" w:rsidP="00EC6EFB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0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Мониторинговая группа</w:t>
            </w:r>
          </w:p>
          <w:p w:rsidR="00734B26" w:rsidRPr="00AF6290" w:rsidRDefault="00734B26" w:rsidP="00251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F6290">
              <w:rPr>
                <w:rFonts w:ascii="Times New Roman" w:hAnsi="Times New Roman"/>
              </w:rPr>
              <w:t>в соответствии с циклограммой</w:t>
            </w:r>
          </w:p>
        </w:tc>
        <w:tc>
          <w:tcPr>
            <w:tcW w:w="2819" w:type="dxa"/>
          </w:tcPr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Анализ результатов мониторинга.</w:t>
            </w:r>
          </w:p>
          <w:p w:rsidR="00734B26" w:rsidRPr="00AF6290" w:rsidRDefault="00734B26" w:rsidP="00EC6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Определение перспектив деятельности.</w:t>
            </w:r>
          </w:p>
        </w:tc>
      </w:tr>
    </w:tbl>
    <w:p w:rsidR="00734B26" w:rsidRPr="00AE32BA" w:rsidRDefault="00734B26" w:rsidP="0038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B26" w:rsidRPr="00A31418" w:rsidRDefault="00AA49F1" w:rsidP="0038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>4</w:t>
      </w:r>
      <w:r w:rsidR="00734B26" w:rsidRPr="00A31418">
        <w:rPr>
          <w:rFonts w:ascii="Times New Roman" w:hAnsi="Times New Roman"/>
          <w:b/>
          <w:sz w:val="24"/>
          <w:szCs w:val="24"/>
        </w:rPr>
        <w:t>. 6.</w:t>
      </w:r>
      <w:r w:rsidR="00734B26" w:rsidRPr="00A31418">
        <w:rPr>
          <w:rFonts w:ascii="Times New Roman" w:hAnsi="Times New Roman"/>
          <w:sz w:val="24"/>
          <w:szCs w:val="24"/>
        </w:rPr>
        <w:t xml:space="preserve"> </w:t>
      </w:r>
      <w:r w:rsidR="00734B26" w:rsidRPr="00A31418">
        <w:rPr>
          <w:rFonts w:ascii="Times New Roman" w:hAnsi="Times New Roman"/>
          <w:b/>
          <w:sz w:val="24"/>
          <w:szCs w:val="24"/>
        </w:rPr>
        <w:t>Совершенствование</w:t>
      </w:r>
      <w:r w:rsidR="00734B26" w:rsidRPr="00A31418">
        <w:rPr>
          <w:rFonts w:ascii="Times New Roman" w:hAnsi="Times New Roman"/>
          <w:sz w:val="24"/>
          <w:szCs w:val="24"/>
        </w:rPr>
        <w:t xml:space="preserve"> </w:t>
      </w:r>
      <w:r w:rsidR="00734B26" w:rsidRPr="00A31418">
        <w:rPr>
          <w:rFonts w:ascii="Times New Roman" w:hAnsi="Times New Roman"/>
          <w:b/>
          <w:sz w:val="24"/>
          <w:szCs w:val="24"/>
        </w:rPr>
        <w:t xml:space="preserve">материально-технической базы </w:t>
      </w:r>
      <w:r w:rsidR="001B413A">
        <w:rPr>
          <w:rFonts w:ascii="Times New Roman" w:hAnsi="Times New Roman"/>
          <w:b/>
          <w:sz w:val="24"/>
          <w:szCs w:val="24"/>
        </w:rPr>
        <w:t>МДОКУ</w:t>
      </w:r>
      <w:r w:rsidR="00734B26" w:rsidRPr="00A31418">
        <w:rPr>
          <w:rFonts w:ascii="Times New Roman" w:hAnsi="Times New Roman"/>
          <w:b/>
          <w:sz w:val="24"/>
          <w:szCs w:val="24"/>
        </w:rPr>
        <w:t>.</w:t>
      </w: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34B26" w:rsidRPr="00A31418" w:rsidRDefault="00734B26" w:rsidP="003810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1418">
        <w:rPr>
          <w:rFonts w:ascii="Times New Roman" w:hAnsi="Times New Roman"/>
          <w:b/>
          <w:i/>
          <w:sz w:val="24"/>
          <w:szCs w:val="24"/>
        </w:rPr>
        <w:t>Целевые ориентиры:</w:t>
      </w:r>
    </w:p>
    <w:p w:rsidR="00734B26" w:rsidRPr="00A31418" w:rsidRDefault="00734B26" w:rsidP="0038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B26" w:rsidRPr="00A31418" w:rsidRDefault="00734B26" w:rsidP="0038108F">
      <w:pPr>
        <w:pStyle w:val="ListParagraph1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 xml:space="preserve">Усиление материально-технической базы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>.</w:t>
      </w:r>
    </w:p>
    <w:p w:rsidR="00734B26" w:rsidRPr="00A31418" w:rsidRDefault="00734B26" w:rsidP="0038108F">
      <w:pPr>
        <w:pStyle w:val="ListParagraph1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>Повышение ИКТ-компетентности педагогов.</w:t>
      </w:r>
    </w:p>
    <w:p w:rsidR="00734B26" w:rsidRPr="00AE32BA" w:rsidRDefault="00734B26" w:rsidP="0069471C">
      <w:pPr>
        <w:pStyle w:val="ListParagraph1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2348"/>
        <w:gridCol w:w="2107"/>
        <w:gridCol w:w="1576"/>
        <w:gridCol w:w="2167"/>
      </w:tblGrid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№ п/п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Сроки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Ожидаемые  результаты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1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Пополнение </w:t>
            </w:r>
            <w:r w:rsidRPr="00AF6290">
              <w:rPr>
                <w:rFonts w:ascii="Times New Roman" w:hAnsi="Times New Roman"/>
              </w:rPr>
              <w:lastRenderedPageBreak/>
              <w:t xml:space="preserve">библиотечного фонда, </w:t>
            </w:r>
            <w:proofErr w:type="spellStart"/>
            <w:r w:rsidRPr="00AF6290">
              <w:rPr>
                <w:rFonts w:ascii="Times New Roman" w:hAnsi="Times New Roman"/>
              </w:rPr>
              <w:t>мультимедиатеки</w:t>
            </w:r>
            <w:proofErr w:type="spellEnd"/>
            <w:r w:rsidRPr="00AF6290">
              <w:rPr>
                <w:rFonts w:ascii="Times New Roman" w:hAnsi="Times New Roman"/>
              </w:rPr>
              <w:t xml:space="preserve"> современными учебно-методическими комплексами, информационными цифровыми ресурсами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Заведующий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AF6290">
              <w:rPr>
                <w:rFonts w:ascii="Times New Roman" w:hAnsi="Times New Roman"/>
              </w:rPr>
              <w:lastRenderedPageBreak/>
              <w:t>года</w:t>
            </w:r>
            <w:r w:rsidRPr="00AF6290">
              <w:rPr>
                <w:rFonts w:ascii="Times New Roman" w:hAnsi="Times New Roman"/>
              </w:rPr>
              <w:tab/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 xml:space="preserve">Доступность  </w:t>
            </w:r>
            <w:r w:rsidRPr="00AF6290">
              <w:rPr>
                <w:rFonts w:ascii="Times New Roman" w:hAnsi="Times New Roman"/>
              </w:rPr>
              <w:lastRenderedPageBreak/>
              <w:t>ресурсов  для  всех  участников  образовательного  процесса.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Проведение текущего и капитального ремонта групп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Заведующий, завхоз</w:t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Укрепление материальной базы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</w:tcPr>
          <w:p w:rsidR="00734B26" w:rsidRPr="00AF6290" w:rsidRDefault="007B6332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 w:rsidR="00734B26" w:rsidRPr="00AF6290">
              <w:rPr>
                <w:rFonts w:ascii="Times New Roman" w:hAnsi="Times New Roman"/>
              </w:rPr>
              <w:t xml:space="preserve">территории </w:t>
            </w:r>
            <w:r w:rsidR="001B413A">
              <w:rPr>
                <w:rFonts w:ascii="Times New Roman" w:hAnsi="Times New Roman"/>
              </w:rPr>
              <w:t>МДОКУ</w:t>
            </w:r>
            <w:r w:rsidR="00734B26" w:rsidRPr="00AF6290">
              <w:rPr>
                <w:rFonts w:ascii="Times New Roman" w:hAnsi="Times New Roman"/>
              </w:rPr>
              <w:tab/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Заведующий, завхоз</w:t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Укрепление материальной базы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4</w:t>
            </w:r>
          </w:p>
        </w:tc>
        <w:tc>
          <w:tcPr>
            <w:tcW w:w="2348" w:type="dxa"/>
          </w:tcPr>
          <w:p w:rsidR="00734B26" w:rsidRPr="00AF6290" w:rsidRDefault="007B6332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оснащения</w:t>
            </w:r>
            <w:r w:rsidR="00734B26" w:rsidRPr="00AF6290">
              <w:rPr>
                <w:rFonts w:ascii="Times New Roman" w:hAnsi="Times New Roman"/>
              </w:rPr>
              <w:t xml:space="preserve"> новой мебелью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Заведующий, завхоз</w:t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Укрепление материально-технической базы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5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Оснащение рабочего места педагога интерактивными средствами обучения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576" w:type="dxa"/>
          </w:tcPr>
          <w:p w:rsidR="00734B26" w:rsidRPr="00AF6290" w:rsidRDefault="002511DA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Увеличение количества  компьютерного оборудования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B6332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Организация спортивной площадки на улице согласно требованиям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6" w:type="dxa"/>
          </w:tcPr>
          <w:p w:rsidR="00734B26" w:rsidRPr="00AF6290" w:rsidRDefault="007B6332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Укрепление материальной базы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B6332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Оснащение пищеблока современным технологическим оборудованием</w:t>
            </w:r>
          </w:p>
        </w:tc>
        <w:tc>
          <w:tcPr>
            <w:tcW w:w="210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Укрепление материальной базы </w:t>
            </w:r>
            <w:r w:rsidR="001B413A">
              <w:rPr>
                <w:rFonts w:ascii="Times New Roman" w:hAnsi="Times New Roman"/>
              </w:rPr>
              <w:t>МДОКУ</w:t>
            </w:r>
          </w:p>
        </w:tc>
      </w:tr>
      <w:tr w:rsidR="00734B26" w:rsidRPr="00AF6290" w:rsidTr="007B6332">
        <w:tc>
          <w:tcPr>
            <w:tcW w:w="1145" w:type="dxa"/>
          </w:tcPr>
          <w:p w:rsidR="00734B26" w:rsidRPr="00AF6290" w:rsidRDefault="007B6332" w:rsidP="007B6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8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 xml:space="preserve">Расширение области информирования общественности о работе </w:t>
            </w:r>
            <w:r w:rsidR="001B413A">
              <w:rPr>
                <w:rFonts w:ascii="Times New Roman" w:hAnsi="Times New Roman"/>
              </w:rPr>
              <w:t>МДОКУ</w:t>
            </w:r>
            <w:r w:rsidRPr="00AF6290">
              <w:rPr>
                <w:rFonts w:ascii="Times New Roman" w:hAnsi="Times New Roman"/>
              </w:rPr>
              <w:t xml:space="preserve"> посредством  сайта, информационных стендов, докладов, отчетов.</w:t>
            </w:r>
          </w:p>
        </w:tc>
        <w:tc>
          <w:tcPr>
            <w:tcW w:w="2107" w:type="dxa"/>
          </w:tcPr>
          <w:p w:rsidR="009A6339" w:rsidRPr="00A31418" w:rsidRDefault="009A6339" w:rsidP="009A6339">
            <w:pPr>
              <w:rPr>
                <w:rStyle w:val="7"/>
                <w:rFonts w:ascii="Times New Roman" w:hAnsi="Times New Roman"/>
                <w:sz w:val="22"/>
                <w:szCs w:val="22"/>
              </w:rPr>
            </w:pPr>
            <w:r w:rsidRPr="00A31418">
              <w:rPr>
                <w:rStyle w:val="7"/>
                <w:rFonts w:ascii="Times New Roman" w:hAnsi="Times New Roman"/>
                <w:sz w:val="22"/>
                <w:szCs w:val="22"/>
              </w:rPr>
              <w:t xml:space="preserve">Заведующий ДОУ </w:t>
            </w:r>
          </w:p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76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167" w:type="dxa"/>
          </w:tcPr>
          <w:p w:rsidR="00734B26" w:rsidRPr="00AF6290" w:rsidRDefault="00734B26" w:rsidP="00EC6E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290">
              <w:rPr>
                <w:rFonts w:ascii="Times New Roman" w:hAnsi="Times New Roman"/>
              </w:rPr>
              <w:t>Публичный доклад. статьи</w:t>
            </w:r>
          </w:p>
        </w:tc>
      </w:tr>
    </w:tbl>
    <w:p w:rsidR="00734B26" w:rsidRPr="00AF6290" w:rsidRDefault="00734B26" w:rsidP="007B6332">
      <w:pPr>
        <w:rPr>
          <w:rFonts w:ascii="Times New Roman" w:hAnsi="Times New Roman"/>
          <w:b/>
          <w:sz w:val="28"/>
          <w:szCs w:val="28"/>
        </w:rPr>
      </w:pPr>
    </w:p>
    <w:p w:rsidR="00734B26" w:rsidRPr="00A31418" w:rsidRDefault="00734B26" w:rsidP="005C78E3">
      <w:pPr>
        <w:rPr>
          <w:rFonts w:ascii="Times New Roman" w:hAnsi="Times New Roman"/>
          <w:b/>
          <w:sz w:val="24"/>
          <w:szCs w:val="24"/>
        </w:rPr>
      </w:pPr>
      <w:r w:rsidRPr="00A31418">
        <w:rPr>
          <w:rFonts w:ascii="Times New Roman" w:hAnsi="Times New Roman"/>
          <w:b/>
          <w:sz w:val="24"/>
          <w:szCs w:val="24"/>
        </w:rPr>
        <w:t xml:space="preserve">                           Внесение изменений и дополнений в Программу</w:t>
      </w:r>
    </w:p>
    <w:p w:rsidR="00734B26" w:rsidRPr="00A31418" w:rsidRDefault="00734B26" w:rsidP="00AC7A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4B26" w:rsidRPr="00A31418" w:rsidRDefault="00734B26" w:rsidP="00AC7A36">
      <w:pPr>
        <w:pStyle w:val="a4"/>
        <w:tabs>
          <w:tab w:val="left" w:pos="851"/>
        </w:tabs>
        <w:suppressAutoHyphens/>
        <w:spacing w:line="360" w:lineRule="auto"/>
        <w:ind w:left="0" w:right="410"/>
        <w:jc w:val="both"/>
        <w:rPr>
          <w:rFonts w:ascii="Times New Roman" w:hAnsi="Times New Roman"/>
          <w:sz w:val="24"/>
          <w:szCs w:val="24"/>
        </w:rPr>
      </w:pPr>
      <w:r w:rsidRPr="00A31418">
        <w:rPr>
          <w:rFonts w:ascii="Times New Roman" w:hAnsi="Times New Roman"/>
          <w:sz w:val="24"/>
          <w:szCs w:val="24"/>
        </w:rPr>
        <w:tab/>
        <w:t xml:space="preserve">Разработанный проект Программы может быть утвержден в соответствии с Уставом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 xml:space="preserve"> после изучения педагогическим коллективом, внесения изменений и согласования с Управляющим советом </w:t>
      </w:r>
      <w:r w:rsidR="001B413A">
        <w:rPr>
          <w:rFonts w:ascii="Times New Roman" w:hAnsi="Times New Roman"/>
          <w:sz w:val="24"/>
          <w:szCs w:val="24"/>
        </w:rPr>
        <w:t>МДОКУ</w:t>
      </w:r>
      <w:r w:rsidRPr="00A31418">
        <w:rPr>
          <w:rFonts w:ascii="Times New Roman" w:hAnsi="Times New Roman"/>
          <w:sz w:val="24"/>
          <w:szCs w:val="24"/>
        </w:rPr>
        <w:t>.</w:t>
      </w:r>
    </w:p>
    <w:p w:rsidR="00734B26" w:rsidRPr="00A31418" w:rsidRDefault="00734B26">
      <w:pPr>
        <w:rPr>
          <w:sz w:val="24"/>
          <w:szCs w:val="24"/>
        </w:rPr>
      </w:pPr>
    </w:p>
    <w:sectPr w:rsidR="00734B26" w:rsidRPr="00A31418" w:rsidSect="0038108F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03" w:rsidRDefault="00526A03" w:rsidP="00D05BFD">
      <w:pPr>
        <w:spacing w:after="0" w:line="240" w:lineRule="auto"/>
      </w:pPr>
      <w:r>
        <w:separator/>
      </w:r>
    </w:p>
  </w:endnote>
  <w:endnote w:type="continuationSeparator" w:id="0">
    <w:p w:rsidR="00526A03" w:rsidRDefault="00526A03" w:rsidP="00D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188776"/>
      <w:docPartObj>
        <w:docPartGallery w:val="Page Numbers (Bottom of Page)"/>
        <w:docPartUnique/>
      </w:docPartObj>
    </w:sdtPr>
    <w:sdtContent>
      <w:p w:rsidR="00884390" w:rsidRDefault="008843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39">
          <w:rPr>
            <w:noProof/>
          </w:rPr>
          <w:t>27</w:t>
        </w:r>
        <w:r>
          <w:fldChar w:fldCharType="end"/>
        </w:r>
      </w:p>
    </w:sdtContent>
  </w:sdt>
  <w:p w:rsidR="00884390" w:rsidRDefault="008843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03" w:rsidRDefault="00526A03" w:rsidP="00D05BFD">
      <w:pPr>
        <w:spacing w:after="0" w:line="240" w:lineRule="auto"/>
      </w:pPr>
      <w:r>
        <w:separator/>
      </w:r>
    </w:p>
  </w:footnote>
  <w:footnote w:type="continuationSeparator" w:id="0">
    <w:p w:rsidR="00526A03" w:rsidRDefault="00526A03" w:rsidP="00D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02DE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6A1A2F"/>
    <w:multiLevelType w:val="hybridMultilevel"/>
    <w:tmpl w:val="07DA9D04"/>
    <w:lvl w:ilvl="0" w:tplc="3A9E1E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624F7"/>
    <w:multiLevelType w:val="hybridMultilevel"/>
    <w:tmpl w:val="C04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67E7E"/>
    <w:multiLevelType w:val="hybridMultilevel"/>
    <w:tmpl w:val="0E12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F06E4"/>
    <w:multiLevelType w:val="hybridMultilevel"/>
    <w:tmpl w:val="B3A67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D224C"/>
    <w:multiLevelType w:val="hybridMultilevel"/>
    <w:tmpl w:val="0B984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33A5D"/>
    <w:multiLevelType w:val="hybridMultilevel"/>
    <w:tmpl w:val="75FA6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45CB0"/>
    <w:multiLevelType w:val="singleLevel"/>
    <w:tmpl w:val="AC78ED36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1">
    <w:nsid w:val="399A15EB"/>
    <w:multiLevelType w:val="hybridMultilevel"/>
    <w:tmpl w:val="05584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85AB6"/>
    <w:multiLevelType w:val="hybridMultilevel"/>
    <w:tmpl w:val="8736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36CFE"/>
    <w:multiLevelType w:val="hybridMultilevel"/>
    <w:tmpl w:val="CAF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5B2185"/>
    <w:multiLevelType w:val="hybridMultilevel"/>
    <w:tmpl w:val="F7120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C5F1B"/>
    <w:multiLevelType w:val="hybridMultilevel"/>
    <w:tmpl w:val="E1CE259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4736130D"/>
    <w:multiLevelType w:val="hybridMultilevel"/>
    <w:tmpl w:val="56FEC40C"/>
    <w:lvl w:ilvl="0" w:tplc="04190001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7">
    <w:nsid w:val="49657385"/>
    <w:multiLevelType w:val="hybridMultilevel"/>
    <w:tmpl w:val="8DC2DE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AB0C15"/>
    <w:multiLevelType w:val="hybridMultilevel"/>
    <w:tmpl w:val="7088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40605D"/>
    <w:multiLevelType w:val="hybridMultilevel"/>
    <w:tmpl w:val="4AECB6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5A5286"/>
    <w:multiLevelType w:val="hybridMultilevel"/>
    <w:tmpl w:val="6754A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A219C"/>
    <w:multiLevelType w:val="hybridMultilevel"/>
    <w:tmpl w:val="1428A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2C5C83"/>
    <w:multiLevelType w:val="hybridMultilevel"/>
    <w:tmpl w:val="AF12B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B709B"/>
    <w:multiLevelType w:val="hybridMultilevel"/>
    <w:tmpl w:val="9534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73661D"/>
    <w:multiLevelType w:val="hybridMultilevel"/>
    <w:tmpl w:val="B27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744501"/>
    <w:multiLevelType w:val="multilevel"/>
    <w:tmpl w:val="7B7E2C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7A3525CD"/>
    <w:multiLevelType w:val="hybridMultilevel"/>
    <w:tmpl w:val="E13690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F417A"/>
    <w:multiLevelType w:val="hybridMultilevel"/>
    <w:tmpl w:val="28803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5"/>
  </w:num>
  <w:num w:numId="5">
    <w:abstractNumId w:val="21"/>
  </w:num>
  <w:num w:numId="6">
    <w:abstractNumId w:val="11"/>
  </w:num>
  <w:num w:numId="7">
    <w:abstractNumId w:val="9"/>
  </w:num>
  <w:num w:numId="8">
    <w:abstractNumId w:val="15"/>
  </w:num>
  <w:num w:numId="9">
    <w:abstractNumId w:val="19"/>
  </w:num>
  <w:num w:numId="10">
    <w:abstractNumId w:val="24"/>
  </w:num>
  <w:num w:numId="11">
    <w:abstractNumId w:val="12"/>
  </w:num>
  <w:num w:numId="12">
    <w:abstractNumId w:val="6"/>
  </w:num>
  <w:num w:numId="13">
    <w:abstractNumId w:val="13"/>
  </w:num>
  <w:num w:numId="14">
    <w:abstractNumId w:val="26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7"/>
  </w:num>
  <w:num w:numId="19">
    <w:abstractNumId w:val="14"/>
  </w:num>
  <w:num w:numId="20">
    <w:abstractNumId w:val="28"/>
  </w:num>
  <w:num w:numId="21">
    <w:abstractNumId w:val="20"/>
  </w:num>
  <w:num w:numId="22">
    <w:abstractNumId w:val="22"/>
  </w:num>
  <w:num w:numId="23">
    <w:abstractNumId w:val="8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1"/>
  </w:num>
  <w:num w:numId="2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AF"/>
    <w:rsid w:val="000018A5"/>
    <w:rsid w:val="000022BD"/>
    <w:rsid w:val="000079C1"/>
    <w:rsid w:val="00017449"/>
    <w:rsid w:val="000329BF"/>
    <w:rsid w:val="0003689B"/>
    <w:rsid w:val="00046D01"/>
    <w:rsid w:val="000475EE"/>
    <w:rsid w:val="000556E0"/>
    <w:rsid w:val="000731AF"/>
    <w:rsid w:val="000918B5"/>
    <w:rsid w:val="0009408E"/>
    <w:rsid w:val="00094A6D"/>
    <w:rsid w:val="000C071C"/>
    <w:rsid w:val="000C461C"/>
    <w:rsid w:val="000D06B5"/>
    <w:rsid w:val="000D77B0"/>
    <w:rsid w:val="000E38C1"/>
    <w:rsid w:val="00166303"/>
    <w:rsid w:val="00172559"/>
    <w:rsid w:val="001731DB"/>
    <w:rsid w:val="00195774"/>
    <w:rsid w:val="001A3CD6"/>
    <w:rsid w:val="001A5FEF"/>
    <w:rsid w:val="001B413A"/>
    <w:rsid w:val="001C480E"/>
    <w:rsid w:val="001F7CBE"/>
    <w:rsid w:val="002177CA"/>
    <w:rsid w:val="00223328"/>
    <w:rsid w:val="0025003E"/>
    <w:rsid w:val="002511DA"/>
    <w:rsid w:val="00257DA8"/>
    <w:rsid w:val="0026529C"/>
    <w:rsid w:val="0027084E"/>
    <w:rsid w:val="002848F1"/>
    <w:rsid w:val="00284F1C"/>
    <w:rsid w:val="00292A60"/>
    <w:rsid w:val="002A1A93"/>
    <w:rsid w:val="002B3EA6"/>
    <w:rsid w:val="002D6F0E"/>
    <w:rsid w:val="002E530B"/>
    <w:rsid w:val="00321D08"/>
    <w:rsid w:val="00323D2C"/>
    <w:rsid w:val="003320DA"/>
    <w:rsid w:val="003324FE"/>
    <w:rsid w:val="00333858"/>
    <w:rsid w:val="003354E6"/>
    <w:rsid w:val="00345445"/>
    <w:rsid w:val="00362263"/>
    <w:rsid w:val="0038108F"/>
    <w:rsid w:val="003B6D3E"/>
    <w:rsid w:val="00420829"/>
    <w:rsid w:val="00427238"/>
    <w:rsid w:val="0043795B"/>
    <w:rsid w:val="0044161A"/>
    <w:rsid w:val="00454152"/>
    <w:rsid w:val="00473811"/>
    <w:rsid w:val="004907BD"/>
    <w:rsid w:val="004A2889"/>
    <w:rsid w:val="004C3601"/>
    <w:rsid w:val="005200F0"/>
    <w:rsid w:val="00526A03"/>
    <w:rsid w:val="00534694"/>
    <w:rsid w:val="005709F8"/>
    <w:rsid w:val="005B0D4B"/>
    <w:rsid w:val="005B28BB"/>
    <w:rsid w:val="005C78E3"/>
    <w:rsid w:val="005D519A"/>
    <w:rsid w:val="005F2298"/>
    <w:rsid w:val="005F4FF6"/>
    <w:rsid w:val="005F6F8C"/>
    <w:rsid w:val="00603917"/>
    <w:rsid w:val="00640A5B"/>
    <w:rsid w:val="006574F2"/>
    <w:rsid w:val="0066754D"/>
    <w:rsid w:val="0067487F"/>
    <w:rsid w:val="006923D1"/>
    <w:rsid w:val="0069471C"/>
    <w:rsid w:val="006A2471"/>
    <w:rsid w:val="006A6436"/>
    <w:rsid w:val="006C51A2"/>
    <w:rsid w:val="006E548E"/>
    <w:rsid w:val="0070734E"/>
    <w:rsid w:val="00734B26"/>
    <w:rsid w:val="007420B7"/>
    <w:rsid w:val="00744887"/>
    <w:rsid w:val="00751BEA"/>
    <w:rsid w:val="007615AD"/>
    <w:rsid w:val="00766912"/>
    <w:rsid w:val="007A036D"/>
    <w:rsid w:val="007B6332"/>
    <w:rsid w:val="007B7040"/>
    <w:rsid w:val="007D0582"/>
    <w:rsid w:val="007E59CD"/>
    <w:rsid w:val="0080306C"/>
    <w:rsid w:val="00805DFD"/>
    <w:rsid w:val="00817C09"/>
    <w:rsid w:val="00821C8C"/>
    <w:rsid w:val="00850537"/>
    <w:rsid w:val="008700C5"/>
    <w:rsid w:val="00884390"/>
    <w:rsid w:val="008950C2"/>
    <w:rsid w:val="008A24AF"/>
    <w:rsid w:val="008C0163"/>
    <w:rsid w:val="008C0835"/>
    <w:rsid w:val="008C5A07"/>
    <w:rsid w:val="008E4F7E"/>
    <w:rsid w:val="008E6BE7"/>
    <w:rsid w:val="0091695B"/>
    <w:rsid w:val="0092620E"/>
    <w:rsid w:val="009347E4"/>
    <w:rsid w:val="009470A6"/>
    <w:rsid w:val="00954DAC"/>
    <w:rsid w:val="0095601C"/>
    <w:rsid w:val="00967391"/>
    <w:rsid w:val="009819C0"/>
    <w:rsid w:val="009A6339"/>
    <w:rsid w:val="009B7464"/>
    <w:rsid w:val="009C4CAA"/>
    <w:rsid w:val="009D78BF"/>
    <w:rsid w:val="009E4A5E"/>
    <w:rsid w:val="009F6546"/>
    <w:rsid w:val="00A02679"/>
    <w:rsid w:val="00A160BB"/>
    <w:rsid w:val="00A31418"/>
    <w:rsid w:val="00A371B2"/>
    <w:rsid w:val="00A44D97"/>
    <w:rsid w:val="00A56B8B"/>
    <w:rsid w:val="00A84A05"/>
    <w:rsid w:val="00A94A87"/>
    <w:rsid w:val="00AA49F1"/>
    <w:rsid w:val="00AA5F8E"/>
    <w:rsid w:val="00AC7A36"/>
    <w:rsid w:val="00AE32BA"/>
    <w:rsid w:val="00AE7C07"/>
    <w:rsid w:val="00AF3554"/>
    <w:rsid w:val="00AF6290"/>
    <w:rsid w:val="00B04FD6"/>
    <w:rsid w:val="00B06200"/>
    <w:rsid w:val="00B1098A"/>
    <w:rsid w:val="00B12412"/>
    <w:rsid w:val="00B1286D"/>
    <w:rsid w:val="00B24CCF"/>
    <w:rsid w:val="00B27FDB"/>
    <w:rsid w:val="00B3322C"/>
    <w:rsid w:val="00B53486"/>
    <w:rsid w:val="00B72477"/>
    <w:rsid w:val="00B72ABF"/>
    <w:rsid w:val="00B90BC5"/>
    <w:rsid w:val="00BA2B64"/>
    <w:rsid w:val="00BA74DE"/>
    <w:rsid w:val="00BB7F18"/>
    <w:rsid w:val="00BC52AF"/>
    <w:rsid w:val="00BC7F67"/>
    <w:rsid w:val="00BD2D64"/>
    <w:rsid w:val="00BE0655"/>
    <w:rsid w:val="00C15025"/>
    <w:rsid w:val="00C66EAF"/>
    <w:rsid w:val="00C935E8"/>
    <w:rsid w:val="00CA51E7"/>
    <w:rsid w:val="00CB6802"/>
    <w:rsid w:val="00CC2DFF"/>
    <w:rsid w:val="00CC32D4"/>
    <w:rsid w:val="00CC436C"/>
    <w:rsid w:val="00CC7584"/>
    <w:rsid w:val="00CD4DB9"/>
    <w:rsid w:val="00D05086"/>
    <w:rsid w:val="00D05BFD"/>
    <w:rsid w:val="00D141E7"/>
    <w:rsid w:val="00D1739D"/>
    <w:rsid w:val="00D25F54"/>
    <w:rsid w:val="00D33627"/>
    <w:rsid w:val="00D467A3"/>
    <w:rsid w:val="00D50ADC"/>
    <w:rsid w:val="00D608A4"/>
    <w:rsid w:val="00D66B7C"/>
    <w:rsid w:val="00DA37BD"/>
    <w:rsid w:val="00DA7E7C"/>
    <w:rsid w:val="00DB1669"/>
    <w:rsid w:val="00DB3571"/>
    <w:rsid w:val="00DD0DE0"/>
    <w:rsid w:val="00DD2F94"/>
    <w:rsid w:val="00DD6109"/>
    <w:rsid w:val="00DE2783"/>
    <w:rsid w:val="00DE7451"/>
    <w:rsid w:val="00E81D19"/>
    <w:rsid w:val="00E872DE"/>
    <w:rsid w:val="00EB741E"/>
    <w:rsid w:val="00EC6EFB"/>
    <w:rsid w:val="00EE2A62"/>
    <w:rsid w:val="00F25CD8"/>
    <w:rsid w:val="00F26A7B"/>
    <w:rsid w:val="00F309C3"/>
    <w:rsid w:val="00F3529F"/>
    <w:rsid w:val="00F400B4"/>
    <w:rsid w:val="00F40551"/>
    <w:rsid w:val="00F41CD8"/>
    <w:rsid w:val="00F44F47"/>
    <w:rsid w:val="00F47CAE"/>
    <w:rsid w:val="00F60A54"/>
    <w:rsid w:val="00F73D78"/>
    <w:rsid w:val="00FC5397"/>
    <w:rsid w:val="00FD1BFF"/>
    <w:rsid w:val="00FD2422"/>
    <w:rsid w:val="00FE2CD8"/>
    <w:rsid w:val="00FE47F0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67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46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467A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467A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467A3"/>
    <w:pPr>
      <w:spacing w:before="240" w:after="60" w:line="240" w:lineRule="auto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7A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467A3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D467A3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467A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467A3"/>
    <w:rPr>
      <w:rFonts w:ascii="Calibri" w:hAnsi="Calibri" w:cs="Times New Roman"/>
      <w:b/>
      <w:bCs/>
      <w:lang w:eastAsia="en-US"/>
    </w:rPr>
  </w:style>
  <w:style w:type="paragraph" w:customStyle="1" w:styleId="ListParagraph1">
    <w:name w:val="List Paragraph1"/>
    <w:basedOn w:val="a"/>
    <w:uiPriority w:val="99"/>
    <w:rsid w:val="00C66EAF"/>
    <w:pPr>
      <w:ind w:left="720"/>
    </w:pPr>
    <w:rPr>
      <w:lang w:eastAsia="en-US"/>
    </w:rPr>
  </w:style>
  <w:style w:type="character" w:styleId="a3">
    <w:name w:val="Hyperlink"/>
    <w:basedOn w:val="a0"/>
    <w:uiPriority w:val="99"/>
    <w:rsid w:val="00C66EAF"/>
    <w:rPr>
      <w:rFonts w:ascii="Verdana" w:hAnsi="Verdana" w:cs="Times New Roman"/>
      <w:color w:val="auto"/>
      <w:sz w:val="24"/>
      <w:szCs w:val="24"/>
      <w:u w:val="single"/>
      <w:effect w:val="none"/>
      <w:lang w:val="en-US" w:eastAsia="en-US" w:bidi="ar-SA"/>
    </w:rPr>
  </w:style>
  <w:style w:type="character" w:customStyle="1" w:styleId="7">
    <w:name w:val="Основной текст + 7"/>
    <w:aliases w:val="5 pt"/>
    <w:basedOn w:val="a0"/>
    <w:uiPriority w:val="99"/>
    <w:rsid w:val="0038108F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TrebuchetMS">
    <w:name w:val="Основной текст + Trebuchet MS"/>
    <w:aliases w:val="8 pt"/>
    <w:basedOn w:val="a0"/>
    <w:uiPriority w:val="99"/>
    <w:rsid w:val="0038108F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styleId="a4">
    <w:name w:val="List Paragraph"/>
    <w:basedOn w:val="a"/>
    <w:uiPriority w:val="99"/>
    <w:qFormat/>
    <w:rsid w:val="00EE2A62"/>
    <w:pPr>
      <w:ind w:left="720"/>
    </w:pPr>
  </w:style>
  <w:style w:type="paragraph" w:styleId="2">
    <w:name w:val="Body Text Indent 2"/>
    <w:basedOn w:val="a"/>
    <w:link w:val="20"/>
    <w:uiPriority w:val="99"/>
    <w:rsid w:val="00D467A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67A3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467A3"/>
    <w:pPr>
      <w:spacing w:after="120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467A3"/>
    <w:rPr>
      <w:rFonts w:ascii="Calibri" w:hAnsi="Calibri" w:cs="Times New Roman"/>
      <w:sz w:val="16"/>
      <w:szCs w:val="16"/>
      <w:lang w:eastAsia="en-US"/>
    </w:rPr>
  </w:style>
  <w:style w:type="paragraph" w:customStyle="1" w:styleId="NoSpacing1">
    <w:name w:val="No Spacing1"/>
    <w:link w:val="a5"/>
    <w:uiPriority w:val="99"/>
    <w:rsid w:val="00D467A3"/>
  </w:style>
  <w:style w:type="character" w:customStyle="1" w:styleId="a5">
    <w:name w:val="Без интервала Знак"/>
    <w:basedOn w:val="a0"/>
    <w:link w:val="NoSpacing1"/>
    <w:uiPriority w:val="99"/>
    <w:locked/>
    <w:rsid w:val="00D467A3"/>
    <w:rPr>
      <w:rFonts w:cs="Times New Roman"/>
      <w:sz w:val="22"/>
      <w:szCs w:val="22"/>
      <w:lang w:val="ru-RU" w:eastAsia="ru-RU" w:bidi="ar-SA"/>
    </w:rPr>
  </w:style>
  <w:style w:type="character" w:styleId="a6">
    <w:name w:val="Strong"/>
    <w:basedOn w:val="a0"/>
    <w:uiPriority w:val="99"/>
    <w:qFormat/>
    <w:rsid w:val="00D467A3"/>
    <w:rPr>
      <w:rFonts w:ascii="Verdana" w:hAnsi="Verdana" w:cs="Times New Roman"/>
      <w:b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paragraph" w:styleId="a7">
    <w:name w:val="header"/>
    <w:basedOn w:val="a"/>
    <w:link w:val="a8"/>
    <w:uiPriority w:val="99"/>
    <w:semiHidden/>
    <w:rsid w:val="00D467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467A3"/>
    <w:rPr>
      <w:rFonts w:ascii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rsid w:val="00D467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467A3"/>
    <w:rPr>
      <w:rFonts w:ascii="Calibri" w:hAnsi="Calibri" w:cs="Times New Roman"/>
      <w:lang w:eastAsia="en-US"/>
    </w:rPr>
  </w:style>
  <w:style w:type="paragraph" w:customStyle="1" w:styleId="ab">
    <w:name w:val="Знак Знак"/>
    <w:basedOn w:val="a"/>
    <w:uiPriority w:val="99"/>
    <w:rsid w:val="00D467A3"/>
    <w:pPr>
      <w:tabs>
        <w:tab w:val="num" w:pos="1440"/>
      </w:tabs>
      <w:spacing w:after="160" w:line="240" w:lineRule="exact"/>
      <w:ind w:left="1437" w:hanging="357"/>
    </w:pPr>
    <w:rPr>
      <w:rFonts w:ascii="Verdana" w:hAnsi="Verdana"/>
      <w:sz w:val="20"/>
      <w:szCs w:val="24"/>
      <w:lang w:val="en-US" w:eastAsia="en-US"/>
    </w:rPr>
  </w:style>
  <w:style w:type="paragraph" w:customStyle="1" w:styleId="ac">
    <w:name w:val="Знак"/>
    <w:basedOn w:val="a"/>
    <w:uiPriority w:val="99"/>
    <w:rsid w:val="00D467A3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ad">
    <w:name w:val="Emphasis"/>
    <w:basedOn w:val="a0"/>
    <w:uiPriority w:val="99"/>
    <w:qFormat/>
    <w:rsid w:val="00D467A3"/>
    <w:rPr>
      <w:rFonts w:ascii="Verdana" w:hAnsi="Verdana" w:cs="Times New Roman"/>
      <w:i/>
      <w:iCs/>
      <w:sz w:val="24"/>
      <w:szCs w:val="24"/>
      <w:lang w:val="en-US" w:eastAsia="en-US" w:bidi="ar-SA"/>
    </w:rPr>
  </w:style>
  <w:style w:type="paragraph" w:styleId="ae">
    <w:name w:val="Normal (Web)"/>
    <w:basedOn w:val="a"/>
    <w:uiPriority w:val="99"/>
    <w:rsid w:val="00D467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IntenseEmphasis1">
    <w:name w:val="Intense Emphasis1"/>
    <w:basedOn w:val="a0"/>
    <w:uiPriority w:val="99"/>
    <w:rsid w:val="00D467A3"/>
    <w:rPr>
      <w:rFonts w:ascii="Verdana" w:hAnsi="Verdana" w:cs="Times New Roman"/>
      <w:b/>
      <w:bCs/>
      <w:i/>
      <w:iCs/>
      <w:color w:val="auto"/>
      <w:sz w:val="24"/>
      <w:szCs w:val="24"/>
      <w:lang w:val="en-US" w:eastAsia="en-US" w:bidi="ar-SA"/>
    </w:rPr>
  </w:style>
  <w:style w:type="character" w:customStyle="1" w:styleId="c8">
    <w:name w:val="c8"/>
    <w:basedOn w:val="a0"/>
    <w:uiPriority w:val="99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table" w:styleId="af">
    <w:name w:val="Table Grid"/>
    <w:basedOn w:val="a1"/>
    <w:uiPriority w:val="59"/>
    <w:rsid w:val="00D46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a"/>
    <w:uiPriority w:val="99"/>
    <w:rsid w:val="00D467A3"/>
    <w:pPr>
      <w:spacing w:before="25" w:after="25" w:line="240" w:lineRule="auto"/>
    </w:pPr>
    <w:rPr>
      <w:sz w:val="20"/>
      <w:szCs w:val="20"/>
    </w:rPr>
  </w:style>
  <w:style w:type="paragraph" w:styleId="af0">
    <w:name w:val="No Spacing"/>
    <w:uiPriority w:val="1"/>
    <w:qFormat/>
    <w:rsid w:val="00D467A3"/>
    <w:rPr>
      <w:sz w:val="24"/>
      <w:szCs w:val="24"/>
    </w:rPr>
  </w:style>
  <w:style w:type="paragraph" w:styleId="af1">
    <w:name w:val="Body Text"/>
    <w:basedOn w:val="a"/>
    <w:link w:val="af2"/>
    <w:uiPriority w:val="99"/>
    <w:rsid w:val="00D467A3"/>
    <w:pPr>
      <w:spacing w:after="120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D467A3"/>
    <w:rPr>
      <w:rFonts w:ascii="Calibri" w:hAnsi="Calibri" w:cs="Times New Roman"/>
      <w:lang w:eastAsia="en-US"/>
    </w:rPr>
  </w:style>
  <w:style w:type="paragraph" w:styleId="af3">
    <w:name w:val="Body Text Indent"/>
    <w:basedOn w:val="a"/>
    <w:link w:val="af4"/>
    <w:uiPriority w:val="99"/>
    <w:rsid w:val="00D467A3"/>
    <w:pPr>
      <w:spacing w:after="120"/>
      <w:ind w:left="283"/>
    </w:pPr>
    <w:rPr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467A3"/>
    <w:rPr>
      <w:rFonts w:ascii="Calibri" w:hAnsi="Calibri" w:cs="Times New Roman"/>
      <w:lang w:eastAsia="en-US"/>
    </w:rPr>
  </w:style>
  <w:style w:type="paragraph" w:customStyle="1" w:styleId="11">
    <w:name w:val="Обычный (веб)1"/>
    <w:basedOn w:val="a"/>
    <w:uiPriority w:val="99"/>
    <w:rsid w:val="00D467A3"/>
    <w:pPr>
      <w:spacing w:before="100" w:after="100" w:line="240" w:lineRule="auto"/>
    </w:pPr>
    <w:rPr>
      <w:sz w:val="24"/>
      <w:szCs w:val="20"/>
    </w:rPr>
  </w:style>
  <w:style w:type="character" w:customStyle="1" w:styleId="12">
    <w:name w:val="Основной текст1"/>
    <w:basedOn w:val="a0"/>
    <w:uiPriority w:val="99"/>
    <w:rsid w:val="00D467A3"/>
    <w:rPr>
      <w:rFonts w:ascii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D4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467A3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223328"/>
    <w:pPr>
      <w:ind w:left="720"/>
    </w:pPr>
  </w:style>
  <w:style w:type="character" w:customStyle="1" w:styleId="41">
    <w:name w:val="Знак Знак4"/>
    <w:basedOn w:val="a0"/>
    <w:uiPriority w:val="99"/>
    <w:locked/>
    <w:rsid w:val="00223328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33">
    <w:name w:val="Знак Знак3"/>
    <w:basedOn w:val="a0"/>
    <w:uiPriority w:val="99"/>
    <w:locked/>
    <w:rsid w:val="00223328"/>
    <w:rPr>
      <w:rFonts w:ascii="Verdana" w:hAnsi="Verdana" w:cs="Times New Roman"/>
      <w:sz w:val="24"/>
      <w:szCs w:val="24"/>
      <w:lang w:val="ru-RU" w:eastAsia="ru-RU" w:bidi="ar-SA"/>
    </w:rPr>
  </w:style>
  <w:style w:type="character" w:customStyle="1" w:styleId="14">
    <w:name w:val="Знак Знак1"/>
    <w:basedOn w:val="a0"/>
    <w:uiPriority w:val="99"/>
    <w:locked/>
    <w:rsid w:val="00223328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5">
    <w:name w:val="Знак1"/>
    <w:basedOn w:val="a"/>
    <w:uiPriority w:val="99"/>
    <w:rsid w:val="00223328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af7">
    <w:name w:val="Intense Emphasis"/>
    <w:basedOn w:val="a0"/>
    <w:uiPriority w:val="99"/>
    <w:qFormat/>
    <w:rsid w:val="00223328"/>
    <w:rPr>
      <w:rFonts w:ascii="Verdana" w:hAnsi="Verdana" w:cs="Times New Roman"/>
      <w:b/>
      <w:bCs/>
      <w:i/>
      <w:iCs/>
      <w:color w:val="auto"/>
      <w:sz w:val="24"/>
      <w:szCs w:val="24"/>
      <w:lang w:val="en-US" w:eastAsia="en-US" w:bidi="ar-SA"/>
    </w:rPr>
  </w:style>
  <w:style w:type="character" w:customStyle="1" w:styleId="61">
    <w:name w:val="Знак Знак6"/>
    <w:basedOn w:val="a0"/>
    <w:uiPriority w:val="99"/>
    <w:locked/>
    <w:rsid w:val="00223328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customStyle="1" w:styleId="16">
    <w:name w:val="Без интервала1"/>
    <w:uiPriority w:val="99"/>
    <w:rsid w:val="00223328"/>
    <w:rPr>
      <w:sz w:val="24"/>
      <w:szCs w:val="24"/>
    </w:rPr>
  </w:style>
  <w:style w:type="character" w:customStyle="1" w:styleId="71">
    <w:name w:val="Основной текст + 71"/>
    <w:aliases w:val="5 pt1"/>
    <w:basedOn w:val="a0"/>
    <w:uiPriority w:val="99"/>
    <w:rsid w:val="00223328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TrebuchetMS1">
    <w:name w:val="Основной текст + Trebuchet MS1"/>
    <w:aliases w:val="8 pt1"/>
    <w:basedOn w:val="a0"/>
    <w:uiPriority w:val="99"/>
    <w:rsid w:val="00223328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AA49F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467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46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467A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467A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467A3"/>
    <w:pPr>
      <w:spacing w:before="240" w:after="60" w:line="240" w:lineRule="auto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67A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467A3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D467A3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467A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D467A3"/>
    <w:rPr>
      <w:rFonts w:ascii="Calibri" w:hAnsi="Calibri" w:cs="Times New Roman"/>
      <w:b/>
      <w:bCs/>
      <w:lang w:eastAsia="en-US"/>
    </w:rPr>
  </w:style>
  <w:style w:type="paragraph" w:customStyle="1" w:styleId="ListParagraph1">
    <w:name w:val="List Paragraph1"/>
    <w:basedOn w:val="a"/>
    <w:uiPriority w:val="99"/>
    <w:rsid w:val="00C66EAF"/>
    <w:pPr>
      <w:ind w:left="720"/>
    </w:pPr>
    <w:rPr>
      <w:lang w:eastAsia="en-US"/>
    </w:rPr>
  </w:style>
  <w:style w:type="character" w:styleId="a3">
    <w:name w:val="Hyperlink"/>
    <w:basedOn w:val="a0"/>
    <w:uiPriority w:val="99"/>
    <w:rsid w:val="00C66EAF"/>
    <w:rPr>
      <w:rFonts w:ascii="Verdana" w:hAnsi="Verdana" w:cs="Times New Roman"/>
      <w:color w:val="auto"/>
      <w:sz w:val="24"/>
      <w:szCs w:val="24"/>
      <w:u w:val="single"/>
      <w:effect w:val="none"/>
      <w:lang w:val="en-US" w:eastAsia="en-US" w:bidi="ar-SA"/>
    </w:rPr>
  </w:style>
  <w:style w:type="character" w:customStyle="1" w:styleId="7">
    <w:name w:val="Основной текст + 7"/>
    <w:aliases w:val="5 pt"/>
    <w:basedOn w:val="a0"/>
    <w:uiPriority w:val="99"/>
    <w:rsid w:val="0038108F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TrebuchetMS">
    <w:name w:val="Основной текст + Trebuchet MS"/>
    <w:aliases w:val="8 pt"/>
    <w:basedOn w:val="a0"/>
    <w:uiPriority w:val="99"/>
    <w:rsid w:val="0038108F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styleId="a4">
    <w:name w:val="List Paragraph"/>
    <w:basedOn w:val="a"/>
    <w:uiPriority w:val="99"/>
    <w:qFormat/>
    <w:rsid w:val="00EE2A62"/>
    <w:pPr>
      <w:ind w:left="720"/>
    </w:pPr>
  </w:style>
  <w:style w:type="paragraph" w:styleId="2">
    <w:name w:val="Body Text Indent 2"/>
    <w:basedOn w:val="a"/>
    <w:link w:val="20"/>
    <w:uiPriority w:val="99"/>
    <w:rsid w:val="00D467A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67A3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467A3"/>
    <w:pPr>
      <w:spacing w:after="120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467A3"/>
    <w:rPr>
      <w:rFonts w:ascii="Calibri" w:hAnsi="Calibri" w:cs="Times New Roman"/>
      <w:sz w:val="16"/>
      <w:szCs w:val="16"/>
      <w:lang w:eastAsia="en-US"/>
    </w:rPr>
  </w:style>
  <w:style w:type="paragraph" w:customStyle="1" w:styleId="NoSpacing1">
    <w:name w:val="No Spacing1"/>
    <w:link w:val="a5"/>
    <w:uiPriority w:val="99"/>
    <w:rsid w:val="00D467A3"/>
  </w:style>
  <w:style w:type="character" w:customStyle="1" w:styleId="a5">
    <w:name w:val="Без интервала Знак"/>
    <w:basedOn w:val="a0"/>
    <w:link w:val="NoSpacing1"/>
    <w:uiPriority w:val="99"/>
    <w:locked/>
    <w:rsid w:val="00D467A3"/>
    <w:rPr>
      <w:rFonts w:cs="Times New Roman"/>
      <w:sz w:val="22"/>
      <w:szCs w:val="22"/>
      <w:lang w:val="ru-RU" w:eastAsia="ru-RU" w:bidi="ar-SA"/>
    </w:rPr>
  </w:style>
  <w:style w:type="character" w:styleId="a6">
    <w:name w:val="Strong"/>
    <w:basedOn w:val="a0"/>
    <w:uiPriority w:val="99"/>
    <w:qFormat/>
    <w:rsid w:val="00D467A3"/>
    <w:rPr>
      <w:rFonts w:ascii="Verdana" w:hAnsi="Verdana" w:cs="Times New Roman"/>
      <w:b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paragraph" w:styleId="a7">
    <w:name w:val="header"/>
    <w:basedOn w:val="a"/>
    <w:link w:val="a8"/>
    <w:uiPriority w:val="99"/>
    <w:semiHidden/>
    <w:rsid w:val="00D467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467A3"/>
    <w:rPr>
      <w:rFonts w:ascii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rsid w:val="00D467A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467A3"/>
    <w:rPr>
      <w:rFonts w:ascii="Calibri" w:hAnsi="Calibri" w:cs="Times New Roman"/>
      <w:lang w:eastAsia="en-US"/>
    </w:rPr>
  </w:style>
  <w:style w:type="paragraph" w:customStyle="1" w:styleId="ab">
    <w:name w:val="Знак Знак"/>
    <w:basedOn w:val="a"/>
    <w:uiPriority w:val="99"/>
    <w:rsid w:val="00D467A3"/>
    <w:pPr>
      <w:tabs>
        <w:tab w:val="num" w:pos="1440"/>
      </w:tabs>
      <w:spacing w:after="160" w:line="240" w:lineRule="exact"/>
      <w:ind w:left="1437" w:hanging="357"/>
    </w:pPr>
    <w:rPr>
      <w:rFonts w:ascii="Verdana" w:hAnsi="Verdana"/>
      <w:sz w:val="20"/>
      <w:szCs w:val="24"/>
      <w:lang w:val="en-US" w:eastAsia="en-US"/>
    </w:rPr>
  </w:style>
  <w:style w:type="paragraph" w:customStyle="1" w:styleId="ac">
    <w:name w:val="Знак"/>
    <w:basedOn w:val="a"/>
    <w:uiPriority w:val="99"/>
    <w:rsid w:val="00D467A3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ad">
    <w:name w:val="Emphasis"/>
    <w:basedOn w:val="a0"/>
    <w:uiPriority w:val="99"/>
    <w:qFormat/>
    <w:rsid w:val="00D467A3"/>
    <w:rPr>
      <w:rFonts w:ascii="Verdana" w:hAnsi="Verdana" w:cs="Times New Roman"/>
      <w:i/>
      <w:iCs/>
      <w:sz w:val="24"/>
      <w:szCs w:val="24"/>
      <w:lang w:val="en-US" w:eastAsia="en-US" w:bidi="ar-SA"/>
    </w:rPr>
  </w:style>
  <w:style w:type="paragraph" w:styleId="ae">
    <w:name w:val="Normal (Web)"/>
    <w:basedOn w:val="a"/>
    <w:uiPriority w:val="99"/>
    <w:rsid w:val="00D467A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IntenseEmphasis1">
    <w:name w:val="Intense Emphasis1"/>
    <w:basedOn w:val="a0"/>
    <w:uiPriority w:val="99"/>
    <w:rsid w:val="00D467A3"/>
    <w:rPr>
      <w:rFonts w:ascii="Verdana" w:hAnsi="Verdana" w:cs="Times New Roman"/>
      <w:b/>
      <w:bCs/>
      <w:i/>
      <w:iCs/>
      <w:color w:val="auto"/>
      <w:sz w:val="24"/>
      <w:szCs w:val="24"/>
      <w:lang w:val="en-US" w:eastAsia="en-US" w:bidi="ar-SA"/>
    </w:rPr>
  </w:style>
  <w:style w:type="character" w:customStyle="1" w:styleId="c8">
    <w:name w:val="c8"/>
    <w:basedOn w:val="a0"/>
    <w:uiPriority w:val="99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table" w:styleId="af">
    <w:name w:val="Table Grid"/>
    <w:basedOn w:val="a1"/>
    <w:uiPriority w:val="59"/>
    <w:rsid w:val="00D46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D467A3"/>
    <w:rPr>
      <w:rFonts w:ascii="Verdana" w:hAnsi="Verdana" w:cs="Times New Roman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a"/>
    <w:uiPriority w:val="99"/>
    <w:rsid w:val="00D467A3"/>
    <w:pPr>
      <w:spacing w:before="25" w:after="25" w:line="240" w:lineRule="auto"/>
    </w:pPr>
    <w:rPr>
      <w:sz w:val="20"/>
      <w:szCs w:val="20"/>
    </w:rPr>
  </w:style>
  <w:style w:type="paragraph" w:styleId="af0">
    <w:name w:val="No Spacing"/>
    <w:uiPriority w:val="1"/>
    <w:qFormat/>
    <w:rsid w:val="00D467A3"/>
    <w:rPr>
      <w:sz w:val="24"/>
      <w:szCs w:val="24"/>
    </w:rPr>
  </w:style>
  <w:style w:type="paragraph" w:styleId="af1">
    <w:name w:val="Body Text"/>
    <w:basedOn w:val="a"/>
    <w:link w:val="af2"/>
    <w:uiPriority w:val="99"/>
    <w:rsid w:val="00D467A3"/>
    <w:pPr>
      <w:spacing w:after="120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D467A3"/>
    <w:rPr>
      <w:rFonts w:ascii="Calibri" w:hAnsi="Calibri" w:cs="Times New Roman"/>
      <w:lang w:eastAsia="en-US"/>
    </w:rPr>
  </w:style>
  <w:style w:type="paragraph" w:styleId="af3">
    <w:name w:val="Body Text Indent"/>
    <w:basedOn w:val="a"/>
    <w:link w:val="af4"/>
    <w:uiPriority w:val="99"/>
    <w:rsid w:val="00D467A3"/>
    <w:pPr>
      <w:spacing w:after="120"/>
      <w:ind w:left="283"/>
    </w:pPr>
    <w:rPr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467A3"/>
    <w:rPr>
      <w:rFonts w:ascii="Calibri" w:hAnsi="Calibri" w:cs="Times New Roman"/>
      <w:lang w:eastAsia="en-US"/>
    </w:rPr>
  </w:style>
  <w:style w:type="paragraph" w:customStyle="1" w:styleId="11">
    <w:name w:val="Обычный (веб)1"/>
    <w:basedOn w:val="a"/>
    <w:uiPriority w:val="99"/>
    <w:rsid w:val="00D467A3"/>
    <w:pPr>
      <w:spacing w:before="100" w:after="100" w:line="240" w:lineRule="auto"/>
    </w:pPr>
    <w:rPr>
      <w:sz w:val="24"/>
      <w:szCs w:val="20"/>
    </w:rPr>
  </w:style>
  <w:style w:type="character" w:customStyle="1" w:styleId="12">
    <w:name w:val="Основной текст1"/>
    <w:basedOn w:val="a0"/>
    <w:uiPriority w:val="99"/>
    <w:rsid w:val="00D467A3"/>
    <w:rPr>
      <w:rFonts w:ascii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D4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D467A3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223328"/>
    <w:pPr>
      <w:ind w:left="720"/>
    </w:pPr>
  </w:style>
  <w:style w:type="character" w:customStyle="1" w:styleId="41">
    <w:name w:val="Знак Знак4"/>
    <w:basedOn w:val="a0"/>
    <w:uiPriority w:val="99"/>
    <w:locked/>
    <w:rsid w:val="00223328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33">
    <w:name w:val="Знак Знак3"/>
    <w:basedOn w:val="a0"/>
    <w:uiPriority w:val="99"/>
    <w:locked/>
    <w:rsid w:val="00223328"/>
    <w:rPr>
      <w:rFonts w:ascii="Verdana" w:hAnsi="Verdana" w:cs="Times New Roman"/>
      <w:sz w:val="24"/>
      <w:szCs w:val="24"/>
      <w:lang w:val="ru-RU" w:eastAsia="ru-RU" w:bidi="ar-SA"/>
    </w:rPr>
  </w:style>
  <w:style w:type="character" w:customStyle="1" w:styleId="14">
    <w:name w:val="Знак Знак1"/>
    <w:basedOn w:val="a0"/>
    <w:uiPriority w:val="99"/>
    <w:locked/>
    <w:rsid w:val="00223328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5">
    <w:name w:val="Знак1"/>
    <w:basedOn w:val="a"/>
    <w:uiPriority w:val="99"/>
    <w:rsid w:val="00223328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af7">
    <w:name w:val="Intense Emphasis"/>
    <w:basedOn w:val="a0"/>
    <w:uiPriority w:val="99"/>
    <w:qFormat/>
    <w:rsid w:val="00223328"/>
    <w:rPr>
      <w:rFonts w:ascii="Verdana" w:hAnsi="Verdana" w:cs="Times New Roman"/>
      <w:b/>
      <w:bCs/>
      <w:i/>
      <w:iCs/>
      <w:color w:val="auto"/>
      <w:sz w:val="24"/>
      <w:szCs w:val="24"/>
      <w:lang w:val="en-US" w:eastAsia="en-US" w:bidi="ar-SA"/>
    </w:rPr>
  </w:style>
  <w:style w:type="character" w:customStyle="1" w:styleId="61">
    <w:name w:val="Знак Знак6"/>
    <w:basedOn w:val="a0"/>
    <w:uiPriority w:val="99"/>
    <w:locked/>
    <w:rsid w:val="00223328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paragraph" w:customStyle="1" w:styleId="16">
    <w:name w:val="Без интервала1"/>
    <w:uiPriority w:val="99"/>
    <w:rsid w:val="00223328"/>
    <w:rPr>
      <w:sz w:val="24"/>
      <w:szCs w:val="24"/>
    </w:rPr>
  </w:style>
  <w:style w:type="character" w:customStyle="1" w:styleId="71">
    <w:name w:val="Основной текст + 71"/>
    <w:aliases w:val="5 pt1"/>
    <w:basedOn w:val="a0"/>
    <w:uiPriority w:val="99"/>
    <w:rsid w:val="00223328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TrebuchetMS1">
    <w:name w:val="Основной текст + Trebuchet MS1"/>
    <w:aliases w:val="8 pt1"/>
    <w:basedOn w:val="a0"/>
    <w:uiPriority w:val="99"/>
    <w:rsid w:val="00223328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AA49F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65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27</Pages>
  <Words>7198</Words>
  <Characters>41033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unsorted</Company>
  <LinksUpToDate>false</LinksUpToDate>
  <CharactersWithSpaces>48135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ТВ</dc:creator>
  <cp:keywords/>
  <dc:description/>
  <cp:lastModifiedBy>User</cp:lastModifiedBy>
  <cp:revision>27</cp:revision>
  <cp:lastPrinted>2015-12-22T06:24:00Z</cp:lastPrinted>
  <dcterms:created xsi:type="dcterms:W3CDTF">2015-12-15T12:29:00Z</dcterms:created>
  <dcterms:modified xsi:type="dcterms:W3CDTF">2017-01-24T01:50:00Z</dcterms:modified>
</cp:coreProperties>
</file>