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588" w:rsidRPr="00AD225B" w:rsidRDefault="008A7588" w:rsidP="008A7588">
      <w:pPr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bookmarkStart w:id="0" w:name="_GoBack"/>
      <w:bookmarkEnd w:id="0"/>
      <w:r w:rsidRPr="00AD225B">
        <w:rPr>
          <w:rFonts w:ascii="Times New Roman" w:hAnsi="Times New Roman"/>
          <w:noProof/>
          <w:color w:val="333333"/>
        </w:rPr>
        <w:drawing>
          <wp:inline distT="0" distB="0" distL="0" distR="0">
            <wp:extent cx="55245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588" w:rsidRPr="00AD225B" w:rsidRDefault="008A7588" w:rsidP="008A7588">
      <w:pPr>
        <w:jc w:val="center"/>
        <w:rPr>
          <w:rFonts w:ascii="Times New Roman" w:hAnsi="Times New Roman"/>
          <w:color w:val="333333"/>
          <w:sz w:val="28"/>
          <w:szCs w:val="28"/>
        </w:rPr>
      </w:pPr>
      <w:r w:rsidRPr="00AD225B">
        <w:rPr>
          <w:rFonts w:ascii="Times New Roman" w:hAnsi="Times New Roman"/>
          <w:b/>
          <w:bCs/>
          <w:color w:val="333333"/>
          <w:sz w:val="32"/>
          <w:szCs w:val="32"/>
        </w:rPr>
        <w:t>ПОСТАНОВЛЕНИЕ</w:t>
      </w:r>
      <w:r w:rsidR="00800C1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0" t="0" r="10160" b="254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588" w:rsidRDefault="008A7588" w:rsidP="008A758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80.2pt;margin-top:9.8pt;width:71.2pt;height:4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" strokecolor="white">
                <v:textbox>
                  <w:txbxContent>
                    <w:p w:rsidR="008A7588" w:rsidRDefault="008A7588" w:rsidP="008A758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8A7588" w:rsidRPr="00AD225B" w:rsidRDefault="008A7588" w:rsidP="008A7588">
      <w:pPr>
        <w:jc w:val="center"/>
        <w:rPr>
          <w:rFonts w:ascii="Times New Roman" w:hAnsi="Times New Roman"/>
          <w:color w:val="333333"/>
          <w:sz w:val="28"/>
          <w:szCs w:val="28"/>
        </w:rPr>
      </w:pPr>
      <w:r w:rsidRPr="00AD225B">
        <w:rPr>
          <w:rFonts w:ascii="Times New Roman" w:hAnsi="Times New Roman"/>
          <w:color w:val="333333"/>
          <w:sz w:val="28"/>
          <w:szCs w:val="28"/>
        </w:rPr>
        <w:t>АДМИНИСТРАЦИИ  СОБОЛЕВСКОГО   МУНИЦИПАЛЬНОГО  РАЙОНА КАМЧАТСКОГО  КРАЯ</w:t>
      </w:r>
    </w:p>
    <w:p w:rsidR="008A7588" w:rsidRPr="00AD225B" w:rsidRDefault="00990D82" w:rsidP="008A7588">
      <w:pPr>
        <w:widowControl w:val="0"/>
        <w:tabs>
          <w:tab w:val="left" w:pos="116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31 декабря </w:t>
      </w:r>
      <w:r w:rsidR="008A758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2015</w:t>
      </w:r>
      <w:r w:rsidR="008A7588"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                 </w:t>
      </w:r>
      <w:r w:rsidR="008A7588">
        <w:rPr>
          <w:rFonts w:ascii="Times New Roman CYR" w:hAnsi="Times New Roman CYR" w:cs="Times New Roman CYR"/>
          <w:color w:val="000000"/>
          <w:sz w:val="28"/>
          <w:szCs w:val="28"/>
        </w:rPr>
        <w:t xml:space="preserve">с. Соболево                                    </w:t>
      </w:r>
      <w:r w:rsidR="008A758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№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319</w:t>
      </w:r>
    </w:p>
    <w:p w:rsidR="008A7588" w:rsidRPr="00AD225B" w:rsidRDefault="008A7588" w:rsidP="008A7588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внесении изменений в учредительные документы муниципального казенного дошкольного  образовательного учреждения детский сад «</w:t>
      </w:r>
      <w:r w:rsidR="00990D82">
        <w:rPr>
          <w:rFonts w:ascii="Times New Roman CYR" w:hAnsi="Times New Roman CYR" w:cs="Times New Roman CYR"/>
          <w:b/>
          <w:bCs/>
          <w:sz w:val="28"/>
          <w:szCs w:val="28"/>
        </w:rPr>
        <w:t>Чайка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»  Соболевского муниципального района Камчатского края</w:t>
      </w:r>
    </w:p>
    <w:p w:rsidR="008A7588" w:rsidRDefault="008A7588" w:rsidP="00990D82">
      <w:pPr>
        <w:widowControl w:val="0"/>
        <w:tabs>
          <w:tab w:val="left" w:pos="1162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основании Федерального  закона от 29.12.2012 №273-ФЗ «Об образовании в Российской Федерации», в связи с  введением новых требований к учредительным документам </w:t>
      </w:r>
      <w:r w:rsidRPr="00F418FF">
        <w:rPr>
          <w:rFonts w:ascii="Times New Roman CYR" w:hAnsi="Times New Roman CYR" w:cs="Times New Roman CYR"/>
          <w:bCs/>
          <w:sz w:val="28"/>
          <w:szCs w:val="28"/>
        </w:rPr>
        <w:t>образовательного учреждения</w:t>
      </w:r>
    </w:p>
    <w:p w:rsidR="008A7588" w:rsidRDefault="008A7588" w:rsidP="00990D82">
      <w:pPr>
        <w:widowControl w:val="0"/>
        <w:tabs>
          <w:tab w:val="left" w:pos="116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ПОСТАНОВЛЯЕТ:</w:t>
      </w:r>
    </w:p>
    <w:p w:rsidR="008A7588" w:rsidRPr="00DC4133" w:rsidRDefault="008A7588" w:rsidP="00990D8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1780B">
        <w:rPr>
          <w:rFonts w:ascii="Times New Roman" w:hAnsi="Times New Roman"/>
          <w:bCs/>
          <w:sz w:val="28"/>
          <w:szCs w:val="28"/>
        </w:rPr>
        <w:t xml:space="preserve">         1.Муниципальное </w:t>
      </w:r>
      <w:r w:rsidRPr="0031780B">
        <w:rPr>
          <w:rFonts w:ascii="Times New Roman CYR" w:hAnsi="Times New Roman CYR" w:cs="Times New Roman CYR"/>
          <w:bCs/>
          <w:sz w:val="28"/>
          <w:szCs w:val="28"/>
        </w:rPr>
        <w:t>казенное дошкольное  образовательное учреждение детский сад «</w:t>
      </w:r>
      <w:r w:rsidR="00990D82">
        <w:rPr>
          <w:rFonts w:ascii="Times New Roman CYR" w:hAnsi="Times New Roman CYR" w:cs="Times New Roman CYR"/>
          <w:bCs/>
          <w:sz w:val="28"/>
          <w:szCs w:val="28"/>
        </w:rPr>
        <w:t>Чайка</w:t>
      </w:r>
      <w:r w:rsidRPr="0031780B">
        <w:rPr>
          <w:rFonts w:ascii="Times New Roman CYR" w:hAnsi="Times New Roman CYR" w:cs="Times New Roman CYR"/>
          <w:bCs/>
          <w:sz w:val="28"/>
          <w:szCs w:val="28"/>
        </w:rPr>
        <w:t>»</w:t>
      </w:r>
      <w:r w:rsidR="00990D82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DC4133">
        <w:rPr>
          <w:rFonts w:ascii="Times New Roman" w:hAnsi="Times New Roman"/>
          <w:bCs/>
          <w:sz w:val="28"/>
          <w:szCs w:val="28"/>
        </w:rPr>
        <w:t xml:space="preserve">Соболевского муниципального района Камчатского края переименовать в </w:t>
      </w:r>
      <w:r>
        <w:rPr>
          <w:rFonts w:ascii="Times New Roman" w:hAnsi="Times New Roman"/>
          <w:bCs/>
          <w:sz w:val="28"/>
          <w:szCs w:val="28"/>
        </w:rPr>
        <w:t>М</w:t>
      </w:r>
      <w:r w:rsidRPr="00DC4133">
        <w:rPr>
          <w:rFonts w:ascii="Times New Roman" w:hAnsi="Times New Roman"/>
          <w:bCs/>
          <w:sz w:val="28"/>
          <w:szCs w:val="28"/>
        </w:rPr>
        <w:t xml:space="preserve">униципальное </w:t>
      </w:r>
      <w:r>
        <w:rPr>
          <w:rFonts w:ascii="Times New Roman" w:hAnsi="Times New Roman"/>
          <w:bCs/>
          <w:sz w:val="28"/>
          <w:szCs w:val="28"/>
        </w:rPr>
        <w:t>дошкольное</w:t>
      </w:r>
      <w:r w:rsidRPr="00DC4133">
        <w:rPr>
          <w:rFonts w:ascii="Times New Roman" w:hAnsi="Times New Roman"/>
          <w:bCs/>
          <w:sz w:val="28"/>
          <w:szCs w:val="28"/>
        </w:rPr>
        <w:t xml:space="preserve"> образовательное </w:t>
      </w:r>
      <w:r>
        <w:rPr>
          <w:rFonts w:ascii="Times New Roman" w:hAnsi="Times New Roman"/>
          <w:bCs/>
          <w:sz w:val="28"/>
          <w:szCs w:val="28"/>
        </w:rPr>
        <w:t xml:space="preserve">казённое </w:t>
      </w:r>
      <w:r w:rsidRPr="00DC4133">
        <w:rPr>
          <w:rFonts w:ascii="Times New Roman" w:hAnsi="Times New Roman"/>
          <w:bCs/>
          <w:sz w:val="28"/>
          <w:szCs w:val="28"/>
        </w:rPr>
        <w:t>учреждение  «</w:t>
      </w:r>
      <w:r>
        <w:rPr>
          <w:rFonts w:ascii="Times New Roman" w:hAnsi="Times New Roman"/>
          <w:bCs/>
          <w:sz w:val="28"/>
          <w:szCs w:val="28"/>
        </w:rPr>
        <w:t>Детский сад «</w:t>
      </w:r>
      <w:r w:rsidR="00990D82">
        <w:rPr>
          <w:rFonts w:ascii="Times New Roman" w:hAnsi="Times New Roman"/>
          <w:bCs/>
          <w:sz w:val="28"/>
          <w:szCs w:val="28"/>
        </w:rPr>
        <w:t>Чайка</w:t>
      </w:r>
      <w:r>
        <w:rPr>
          <w:rFonts w:ascii="Times New Roman" w:hAnsi="Times New Roman"/>
          <w:bCs/>
          <w:sz w:val="28"/>
          <w:szCs w:val="28"/>
        </w:rPr>
        <w:t>»</w:t>
      </w:r>
      <w:r w:rsidRPr="00DC4133">
        <w:rPr>
          <w:rFonts w:ascii="Times New Roman" w:hAnsi="Times New Roman"/>
          <w:bCs/>
          <w:sz w:val="28"/>
          <w:szCs w:val="28"/>
        </w:rPr>
        <w:t>.</w:t>
      </w:r>
    </w:p>
    <w:p w:rsidR="008A7588" w:rsidRPr="0031780B" w:rsidRDefault="00990D82" w:rsidP="00990D8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8A7588">
        <w:rPr>
          <w:rFonts w:ascii="Times New Roman" w:hAnsi="Times New Roman"/>
          <w:bCs/>
          <w:sz w:val="28"/>
          <w:szCs w:val="28"/>
        </w:rPr>
        <w:t xml:space="preserve">2. </w:t>
      </w:r>
      <w:r w:rsidR="008A7588" w:rsidRPr="00F418FF">
        <w:rPr>
          <w:rFonts w:ascii="Times New Roman" w:hAnsi="Times New Roman"/>
          <w:sz w:val="28"/>
          <w:szCs w:val="28"/>
        </w:rPr>
        <w:t xml:space="preserve">Утвердить Устав </w:t>
      </w:r>
      <w:r w:rsidR="008A7588">
        <w:rPr>
          <w:rFonts w:ascii="Times New Roman" w:hAnsi="Times New Roman"/>
          <w:bCs/>
          <w:sz w:val="28"/>
          <w:szCs w:val="28"/>
        </w:rPr>
        <w:t>М</w:t>
      </w:r>
      <w:r w:rsidR="008A7588" w:rsidRPr="00DC4133">
        <w:rPr>
          <w:rFonts w:ascii="Times New Roman" w:hAnsi="Times New Roman"/>
          <w:bCs/>
          <w:sz w:val="28"/>
          <w:szCs w:val="28"/>
        </w:rPr>
        <w:t>униципально</w:t>
      </w:r>
      <w:r w:rsidR="008A7588">
        <w:rPr>
          <w:rFonts w:ascii="Times New Roman" w:hAnsi="Times New Roman"/>
          <w:bCs/>
          <w:sz w:val="28"/>
          <w:szCs w:val="28"/>
        </w:rPr>
        <w:t>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A7588">
        <w:rPr>
          <w:rFonts w:ascii="Times New Roman" w:hAnsi="Times New Roman"/>
          <w:bCs/>
          <w:sz w:val="28"/>
          <w:szCs w:val="28"/>
        </w:rPr>
        <w:t>дошкольного</w:t>
      </w:r>
      <w:r w:rsidR="008A7588" w:rsidRPr="00DC4133">
        <w:rPr>
          <w:rFonts w:ascii="Times New Roman" w:hAnsi="Times New Roman"/>
          <w:bCs/>
          <w:sz w:val="28"/>
          <w:szCs w:val="28"/>
        </w:rPr>
        <w:t xml:space="preserve"> образовательно</w:t>
      </w:r>
      <w:r w:rsidR="008A7588">
        <w:rPr>
          <w:rFonts w:ascii="Times New Roman" w:hAnsi="Times New Roman"/>
          <w:bCs/>
          <w:sz w:val="28"/>
          <w:szCs w:val="28"/>
        </w:rPr>
        <w:t>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A7588">
        <w:rPr>
          <w:rFonts w:ascii="Times New Roman" w:hAnsi="Times New Roman"/>
          <w:bCs/>
          <w:sz w:val="28"/>
          <w:szCs w:val="28"/>
        </w:rPr>
        <w:t xml:space="preserve">казённого </w:t>
      </w:r>
      <w:r w:rsidR="008A7588" w:rsidRPr="00DC4133">
        <w:rPr>
          <w:rFonts w:ascii="Times New Roman" w:hAnsi="Times New Roman"/>
          <w:bCs/>
          <w:sz w:val="28"/>
          <w:szCs w:val="28"/>
        </w:rPr>
        <w:t>учреждени</w:t>
      </w:r>
      <w:r w:rsidR="008A7588">
        <w:rPr>
          <w:rFonts w:ascii="Times New Roman" w:hAnsi="Times New Roman"/>
          <w:bCs/>
          <w:sz w:val="28"/>
          <w:szCs w:val="28"/>
        </w:rPr>
        <w:t>я</w:t>
      </w:r>
      <w:r w:rsidR="008A7588" w:rsidRPr="00DC4133">
        <w:rPr>
          <w:rFonts w:ascii="Times New Roman" w:hAnsi="Times New Roman"/>
          <w:bCs/>
          <w:sz w:val="28"/>
          <w:szCs w:val="28"/>
        </w:rPr>
        <w:t xml:space="preserve">  «</w:t>
      </w:r>
      <w:r w:rsidR="008A7588">
        <w:rPr>
          <w:rFonts w:ascii="Times New Roman" w:hAnsi="Times New Roman"/>
          <w:bCs/>
          <w:sz w:val="28"/>
          <w:szCs w:val="28"/>
        </w:rPr>
        <w:t>Детский сад «</w:t>
      </w:r>
      <w:r>
        <w:rPr>
          <w:rFonts w:ascii="Times New Roman" w:hAnsi="Times New Roman"/>
          <w:bCs/>
          <w:sz w:val="28"/>
          <w:szCs w:val="28"/>
        </w:rPr>
        <w:t>Чайка</w:t>
      </w:r>
      <w:r w:rsidR="008A7588">
        <w:rPr>
          <w:rFonts w:ascii="Times New Roman" w:hAnsi="Times New Roman"/>
          <w:bCs/>
          <w:sz w:val="28"/>
          <w:szCs w:val="28"/>
        </w:rPr>
        <w:t xml:space="preserve">» </w:t>
      </w:r>
      <w:r w:rsidR="008A7588" w:rsidRPr="00F418FF">
        <w:rPr>
          <w:rFonts w:ascii="Times New Roman" w:hAnsi="Times New Roman"/>
          <w:bCs/>
          <w:sz w:val="28"/>
          <w:szCs w:val="28"/>
        </w:rPr>
        <w:t>в новой редакции</w:t>
      </w:r>
      <w:r w:rsidR="008A7588" w:rsidRPr="00F418FF">
        <w:rPr>
          <w:rFonts w:ascii="Times New Roman" w:hAnsi="Times New Roman"/>
          <w:color w:val="000000"/>
          <w:sz w:val="28"/>
          <w:szCs w:val="28"/>
        </w:rPr>
        <w:t>, согласно приложению.</w:t>
      </w:r>
    </w:p>
    <w:p w:rsidR="008A7588" w:rsidRPr="00DC4133" w:rsidRDefault="00990D82" w:rsidP="00990D8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A7588">
        <w:rPr>
          <w:sz w:val="28"/>
          <w:szCs w:val="28"/>
        </w:rPr>
        <w:t>3</w:t>
      </w:r>
      <w:r w:rsidR="008A7588" w:rsidRPr="00DC4133">
        <w:rPr>
          <w:sz w:val="28"/>
          <w:szCs w:val="28"/>
        </w:rPr>
        <w:t xml:space="preserve">. Управлению делами администрации Соболевского муниципального района настоящее постановление </w:t>
      </w:r>
      <w:r w:rsidR="008A7588">
        <w:rPr>
          <w:sz w:val="28"/>
          <w:szCs w:val="28"/>
        </w:rPr>
        <w:t xml:space="preserve">опубликовать в районной газете «Соболевский вестник» и </w:t>
      </w:r>
      <w:r w:rsidR="008A7588" w:rsidRPr="00DC4133">
        <w:rPr>
          <w:sz w:val="28"/>
          <w:szCs w:val="28"/>
        </w:rPr>
        <w:t>разместить на официальном сайте Соболевского муниципального района в информационно-телекоммуникационной сети Интернет.</w:t>
      </w:r>
    </w:p>
    <w:p w:rsidR="008A7588" w:rsidRPr="00DC4133" w:rsidRDefault="00990D82" w:rsidP="00990D8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A7588">
        <w:rPr>
          <w:sz w:val="28"/>
          <w:szCs w:val="28"/>
        </w:rPr>
        <w:t xml:space="preserve">4. Заведующему </w:t>
      </w:r>
      <w:r>
        <w:rPr>
          <w:sz w:val="28"/>
          <w:szCs w:val="28"/>
        </w:rPr>
        <w:t xml:space="preserve"> </w:t>
      </w:r>
      <w:r w:rsidR="008A7588">
        <w:rPr>
          <w:sz w:val="28"/>
          <w:szCs w:val="28"/>
        </w:rPr>
        <w:t>М</w:t>
      </w:r>
      <w:r w:rsidR="008A7588" w:rsidRPr="00DC4133">
        <w:rPr>
          <w:sz w:val="28"/>
          <w:szCs w:val="28"/>
        </w:rPr>
        <w:t xml:space="preserve">униципального </w:t>
      </w:r>
      <w:r w:rsidR="008A7588">
        <w:rPr>
          <w:sz w:val="28"/>
          <w:szCs w:val="28"/>
        </w:rPr>
        <w:t xml:space="preserve">дошкольного образовательного казенного </w:t>
      </w:r>
      <w:r w:rsidR="008A7588" w:rsidRPr="00DC4133">
        <w:rPr>
          <w:sz w:val="28"/>
          <w:szCs w:val="28"/>
        </w:rPr>
        <w:t>учреждения «</w:t>
      </w:r>
      <w:r w:rsidR="008A7588">
        <w:rPr>
          <w:sz w:val="28"/>
          <w:szCs w:val="28"/>
        </w:rPr>
        <w:t>Детский сад «</w:t>
      </w:r>
      <w:r>
        <w:rPr>
          <w:sz w:val="28"/>
          <w:szCs w:val="28"/>
        </w:rPr>
        <w:t>Чайка</w:t>
      </w:r>
      <w:r w:rsidR="008A7588" w:rsidRPr="00DC4133">
        <w:rPr>
          <w:sz w:val="28"/>
          <w:szCs w:val="28"/>
        </w:rPr>
        <w:t xml:space="preserve">» </w:t>
      </w:r>
      <w:r>
        <w:rPr>
          <w:sz w:val="28"/>
          <w:szCs w:val="28"/>
        </w:rPr>
        <w:t>Шкурупей Ольге Викторовне</w:t>
      </w:r>
      <w:r w:rsidR="008A7588" w:rsidRPr="00DC4133">
        <w:rPr>
          <w:sz w:val="28"/>
          <w:szCs w:val="28"/>
        </w:rPr>
        <w:t>, выступить заявителем при государственной регистрации  Устав</w:t>
      </w:r>
      <w:r w:rsidR="008A7588">
        <w:rPr>
          <w:sz w:val="28"/>
          <w:szCs w:val="28"/>
        </w:rPr>
        <w:t>а</w:t>
      </w:r>
      <w:r w:rsidR="008A7588" w:rsidRPr="00DC4133">
        <w:rPr>
          <w:sz w:val="28"/>
          <w:szCs w:val="28"/>
        </w:rPr>
        <w:t xml:space="preserve"> муниципального </w:t>
      </w:r>
      <w:r w:rsidR="008A7588">
        <w:rPr>
          <w:sz w:val="28"/>
          <w:szCs w:val="28"/>
        </w:rPr>
        <w:t xml:space="preserve">дошкольного образовательного казенного </w:t>
      </w:r>
      <w:r w:rsidR="008A7588" w:rsidRPr="00DC4133">
        <w:rPr>
          <w:sz w:val="28"/>
          <w:szCs w:val="28"/>
        </w:rPr>
        <w:t>учреждения   «</w:t>
      </w:r>
      <w:r w:rsidR="008A7588">
        <w:rPr>
          <w:sz w:val="28"/>
          <w:szCs w:val="28"/>
        </w:rPr>
        <w:t>Детский сад «</w:t>
      </w:r>
      <w:r>
        <w:rPr>
          <w:sz w:val="28"/>
          <w:szCs w:val="28"/>
        </w:rPr>
        <w:t>Чайка</w:t>
      </w:r>
      <w:r w:rsidR="008A7588">
        <w:rPr>
          <w:sz w:val="28"/>
          <w:szCs w:val="28"/>
        </w:rPr>
        <w:t>»</w:t>
      </w:r>
      <w:r w:rsidR="008A7588" w:rsidRPr="006A7D53">
        <w:rPr>
          <w:sz w:val="28"/>
          <w:szCs w:val="28"/>
        </w:rPr>
        <w:t xml:space="preserve"> в Межрайонной инспекции Федеральной</w:t>
      </w:r>
      <w:r w:rsidR="008A7588" w:rsidRPr="00DC4133">
        <w:rPr>
          <w:sz w:val="28"/>
          <w:szCs w:val="28"/>
        </w:rPr>
        <w:t xml:space="preserve"> налоговой службы № 3 по Камчатскому краю.</w:t>
      </w:r>
    </w:p>
    <w:p w:rsidR="008A7588" w:rsidRDefault="008A7588" w:rsidP="00990D8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31A90">
        <w:rPr>
          <w:rFonts w:ascii="Times New Roman" w:hAnsi="Times New Roman"/>
          <w:bCs/>
          <w:sz w:val="28"/>
          <w:szCs w:val="28"/>
        </w:rPr>
        <w:t>5. Настоящее постановление вступает в силу после его официального опубликования (обнародования).</w:t>
      </w:r>
    </w:p>
    <w:p w:rsidR="008A7588" w:rsidRPr="006C76E0" w:rsidRDefault="00990D82" w:rsidP="006C76E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8A7588">
        <w:rPr>
          <w:rFonts w:ascii="Times New Roman" w:hAnsi="Times New Roman"/>
          <w:bCs/>
          <w:sz w:val="28"/>
          <w:szCs w:val="28"/>
        </w:rPr>
        <w:t>Глава  Соболевского  муниципального района                                 В.И.Куркин</w:t>
      </w:r>
    </w:p>
    <w:tbl>
      <w:tblPr>
        <w:tblpPr w:leftFromText="180" w:rightFromText="180" w:vertAnchor="text" w:horzAnchor="margin" w:tblpY="158"/>
        <w:tblW w:w="0" w:type="auto"/>
        <w:tblLayout w:type="fixed"/>
        <w:tblLook w:val="0000" w:firstRow="0" w:lastRow="0" w:firstColumn="0" w:lastColumn="0" w:noHBand="0" w:noVBand="0"/>
      </w:tblPr>
      <w:tblGrid>
        <w:gridCol w:w="4676"/>
        <w:gridCol w:w="4690"/>
      </w:tblGrid>
      <w:tr w:rsidR="001307D6" w:rsidTr="00B22F8B">
        <w:tc>
          <w:tcPr>
            <w:tcW w:w="4676" w:type="dxa"/>
          </w:tcPr>
          <w:p w:rsidR="001307D6" w:rsidRDefault="001307D6" w:rsidP="00990D82">
            <w:pPr>
              <w:pStyle w:val="a3"/>
            </w:pPr>
            <w:r>
              <w:lastRenderedPageBreak/>
              <w:t>Принят</w:t>
            </w:r>
            <w:r w:rsidRPr="003D5715">
              <w:t>:</w:t>
            </w:r>
          </w:p>
          <w:p w:rsidR="00990D82" w:rsidRPr="00990D82" w:rsidRDefault="00990D82" w:rsidP="00990D82">
            <w:pPr>
              <w:pStyle w:val="a3"/>
            </w:pPr>
            <w:r w:rsidRPr="00990D82">
              <w:t xml:space="preserve">общим собранием работников                                     муниципального дошкольного образовательного                  </w:t>
            </w:r>
          </w:p>
          <w:p w:rsidR="00990D82" w:rsidRDefault="00990D82" w:rsidP="00990D82">
            <w:pPr>
              <w:pStyle w:val="a3"/>
              <w:rPr>
                <w:sz w:val="28"/>
                <w:szCs w:val="28"/>
              </w:rPr>
            </w:pPr>
            <w:r w:rsidRPr="00990D82">
              <w:t>казенного учреждения</w:t>
            </w:r>
            <w:r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ab/>
            </w:r>
          </w:p>
          <w:p w:rsidR="00990D82" w:rsidRPr="00990D82" w:rsidRDefault="00990D82" w:rsidP="00990D82">
            <w:pPr>
              <w:pStyle w:val="a3"/>
            </w:pPr>
            <w:r w:rsidRPr="00990D82">
              <w:t xml:space="preserve">«Детский сад «Чайка»                                                  </w:t>
            </w:r>
          </w:p>
          <w:p w:rsidR="001307D6" w:rsidRPr="003D5715" w:rsidRDefault="00990D82" w:rsidP="00990D82">
            <w:pPr>
              <w:pStyle w:val="a3"/>
            </w:pPr>
            <w:r>
              <w:t xml:space="preserve"> </w:t>
            </w:r>
            <w:r w:rsidR="001307D6" w:rsidRPr="003D5715">
              <w:t xml:space="preserve">Решение от  </w:t>
            </w:r>
            <w:r>
              <w:t>___________года  №  __</w:t>
            </w:r>
          </w:p>
          <w:p w:rsidR="001307D6" w:rsidRPr="003D5715" w:rsidRDefault="00225024" w:rsidP="00990D82">
            <w:pPr>
              <w:pStyle w:val="a3"/>
            </w:pPr>
            <w:r>
              <w:t xml:space="preserve"> </w:t>
            </w:r>
            <w:r w:rsidR="001307D6" w:rsidRPr="003D5715">
              <w:t>Заведующ</w:t>
            </w:r>
            <w:r w:rsidR="00990D82">
              <w:t>ий</w:t>
            </w:r>
            <w:r w:rsidR="001307D6" w:rsidRPr="003D5715">
              <w:t xml:space="preserve"> ______________/О.В.Шкурупей/</w:t>
            </w:r>
          </w:p>
        </w:tc>
        <w:tc>
          <w:tcPr>
            <w:tcW w:w="4690" w:type="dxa"/>
          </w:tcPr>
          <w:p w:rsidR="001307D6" w:rsidRPr="003D5715" w:rsidRDefault="001307D6" w:rsidP="00B22F8B">
            <w:pPr>
              <w:pStyle w:val="a3"/>
            </w:pPr>
            <w:r>
              <w:t>Утвержден</w:t>
            </w:r>
            <w:r w:rsidRPr="003D5715">
              <w:t>:</w:t>
            </w:r>
          </w:p>
          <w:p w:rsidR="001307D6" w:rsidRPr="003D5715" w:rsidRDefault="001307D6" w:rsidP="00B22F8B">
            <w:pPr>
              <w:pStyle w:val="a3"/>
            </w:pPr>
            <w:r w:rsidRPr="003D5715">
              <w:t xml:space="preserve">Постановлением  администрации </w:t>
            </w:r>
          </w:p>
          <w:p w:rsidR="001307D6" w:rsidRPr="003D5715" w:rsidRDefault="001307D6" w:rsidP="00B22F8B">
            <w:pPr>
              <w:pStyle w:val="a3"/>
            </w:pPr>
            <w:r w:rsidRPr="003D5715">
              <w:t>Соболевского муниципального района</w:t>
            </w:r>
          </w:p>
          <w:p w:rsidR="001307D6" w:rsidRPr="003D5715" w:rsidRDefault="001307D6" w:rsidP="00B22F8B">
            <w:pPr>
              <w:pStyle w:val="a3"/>
            </w:pPr>
            <w:r w:rsidRPr="003D5715">
              <w:t>Камчатского края</w:t>
            </w:r>
          </w:p>
          <w:p w:rsidR="001307D6" w:rsidRPr="003D5715" w:rsidRDefault="001307D6" w:rsidP="00B22F8B">
            <w:pPr>
              <w:pStyle w:val="a3"/>
            </w:pPr>
            <w:r w:rsidRPr="003D5715">
              <w:t xml:space="preserve">от </w:t>
            </w:r>
            <w:r w:rsidR="00990D82">
              <w:t xml:space="preserve"> 31.12.2015 </w:t>
            </w:r>
            <w:r w:rsidRPr="003D5715">
              <w:t>№</w:t>
            </w:r>
            <w:r w:rsidR="00990D82">
              <w:t xml:space="preserve"> 319</w:t>
            </w:r>
          </w:p>
          <w:p w:rsidR="001307D6" w:rsidRPr="003D5715" w:rsidRDefault="001307D6" w:rsidP="00990D82">
            <w:pPr>
              <w:pStyle w:val="a3"/>
            </w:pPr>
          </w:p>
        </w:tc>
      </w:tr>
      <w:tr w:rsidR="001307D6" w:rsidTr="00B22F8B">
        <w:tc>
          <w:tcPr>
            <w:tcW w:w="4676" w:type="dxa"/>
          </w:tcPr>
          <w:p w:rsidR="001307D6" w:rsidRPr="003D5715" w:rsidRDefault="001307D6" w:rsidP="00B22F8B">
            <w:pPr>
              <w:pStyle w:val="a3"/>
            </w:pPr>
          </w:p>
        </w:tc>
        <w:tc>
          <w:tcPr>
            <w:tcW w:w="4690" w:type="dxa"/>
          </w:tcPr>
          <w:p w:rsidR="001307D6" w:rsidRPr="003D5715" w:rsidRDefault="001307D6" w:rsidP="00B22F8B">
            <w:pPr>
              <w:pStyle w:val="a3"/>
            </w:pPr>
          </w:p>
          <w:p w:rsidR="001307D6" w:rsidRPr="003D5715" w:rsidRDefault="001307D6" w:rsidP="00B22F8B">
            <w:pPr>
              <w:pStyle w:val="a3"/>
            </w:pPr>
            <w:r w:rsidRPr="003D5715">
              <w:t>Согласовано:</w:t>
            </w:r>
          </w:p>
          <w:p w:rsidR="001307D6" w:rsidRPr="003D5715" w:rsidRDefault="001307D6" w:rsidP="00B22F8B">
            <w:pPr>
              <w:pStyle w:val="a3"/>
            </w:pPr>
            <w:r w:rsidRPr="003D5715">
              <w:t>Управление</w:t>
            </w:r>
            <w:r w:rsidR="00990D82">
              <w:t>м</w:t>
            </w:r>
            <w:r w:rsidRPr="003D5715">
              <w:t xml:space="preserve"> образования</w:t>
            </w:r>
          </w:p>
          <w:p w:rsidR="001307D6" w:rsidRPr="003D5715" w:rsidRDefault="00990D82" w:rsidP="00B22F8B">
            <w:pPr>
              <w:pStyle w:val="a3"/>
            </w:pPr>
            <w:r>
              <w:t>а</w:t>
            </w:r>
            <w:r w:rsidR="001307D6" w:rsidRPr="003D5715">
              <w:t>дминистрации</w:t>
            </w:r>
            <w:r>
              <w:t xml:space="preserve"> </w:t>
            </w:r>
            <w:r w:rsidR="001307D6" w:rsidRPr="003D5715">
              <w:t>Соболевского муниципального района</w:t>
            </w:r>
          </w:p>
          <w:p w:rsidR="001307D6" w:rsidRPr="003D5715" w:rsidRDefault="001307D6" w:rsidP="00B22F8B">
            <w:pPr>
              <w:pStyle w:val="a3"/>
            </w:pPr>
            <w:r w:rsidRPr="003D5715">
              <w:t>____________________/Н.Н. Куркина/</w:t>
            </w:r>
          </w:p>
          <w:p w:rsidR="001307D6" w:rsidRPr="003D5715" w:rsidRDefault="001307D6" w:rsidP="00B22F8B">
            <w:pPr>
              <w:pStyle w:val="a3"/>
            </w:pPr>
          </w:p>
        </w:tc>
      </w:tr>
    </w:tbl>
    <w:p w:rsidR="001307D6" w:rsidRDefault="001307D6" w:rsidP="001307D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307D6" w:rsidRPr="00990D82" w:rsidRDefault="001307D6" w:rsidP="001307D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07D6" w:rsidRPr="00990D82" w:rsidRDefault="001307D6" w:rsidP="001307D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90D82">
        <w:rPr>
          <w:rFonts w:ascii="Times New Roman" w:hAnsi="Times New Roman"/>
          <w:b/>
          <w:sz w:val="28"/>
          <w:szCs w:val="28"/>
        </w:rPr>
        <w:t>У С Т А В</w:t>
      </w:r>
    </w:p>
    <w:p w:rsidR="001307D6" w:rsidRPr="00990D82" w:rsidRDefault="001307D6" w:rsidP="001307D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90D82">
        <w:rPr>
          <w:rFonts w:ascii="Times New Roman" w:hAnsi="Times New Roman"/>
          <w:b/>
          <w:sz w:val="28"/>
          <w:szCs w:val="28"/>
        </w:rPr>
        <w:t> </w:t>
      </w:r>
    </w:p>
    <w:p w:rsidR="001307D6" w:rsidRPr="00990D82" w:rsidRDefault="001307D6" w:rsidP="001307D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90D82">
        <w:rPr>
          <w:rFonts w:ascii="Times New Roman" w:hAnsi="Times New Roman"/>
          <w:b/>
          <w:sz w:val="28"/>
          <w:szCs w:val="28"/>
        </w:rPr>
        <w:t>Муниципального  дошкольного образовательного казенного учреждения</w:t>
      </w:r>
    </w:p>
    <w:p w:rsidR="001307D6" w:rsidRPr="00990D82" w:rsidRDefault="001307D6" w:rsidP="001307D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90D82">
        <w:rPr>
          <w:rFonts w:ascii="Times New Roman" w:hAnsi="Times New Roman"/>
          <w:b/>
          <w:sz w:val="28"/>
          <w:szCs w:val="28"/>
        </w:rPr>
        <w:t>"Детский сад "Чайка"</w:t>
      </w:r>
    </w:p>
    <w:p w:rsidR="001307D6" w:rsidRPr="00990D82" w:rsidRDefault="001307D6" w:rsidP="001307D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07D6" w:rsidRPr="00990D82" w:rsidRDefault="001307D6" w:rsidP="001307D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90D82">
        <w:rPr>
          <w:rFonts w:ascii="Times New Roman" w:hAnsi="Times New Roman"/>
          <w:b/>
          <w:sz w:val="28"/>
          <w:szCs w:val="28"/>
        </w:rPr>
        <w:t>(новая редакция)</w:t>
      </w:r>
    </w:p>
    <w:p w:rsidR="001307D6" w:rsidRDefault="001307D6" w:rsidP="001307D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1307D6" w:rsidRDefault="001307D6" w:rsidP="001307D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1307D6" w:rsidRDefault="001307D6" w:rsidP="001307D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1307D6" w:rsidRDefault="001307D6" w:rsidP="001307D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1307D6" w:rsidRDefault="001307D6" w:rsidP="001307D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1307D6" w:rsidRDefault="001307D6" w:rsidP="001307D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1307D6" w:rsidRDefault="001307D6" w:rsidP="001307D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1307D6" w:rsidRDefault="001307D6" w:rsidP="001307D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1307D6" w:rsidRDefault="001307D6" w:rsidP="001307D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990D82" w:rsidRDefault="00990D82" w:rsidP="001307D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990D82" w:rsidRPr="00E86465" w:rsidRDefault="00990D82" w:rsidP="00990D8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307D6" w:rsidRPr="00E86465" w:rsidRDefault="001307D6" w:rsidP="001307D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86465">
        <w:rPr>
          <w:rFonts w:ascii="Times New Roman" w:hAnsi="Times New Roman"/>
          <w:sz w:val="28"/>
          <w:szCs w:val="28"/>
        </w:rPr>
        <w:t>с. Устьевое</w:t>
      </w:r>
    </w:p>
    <w:p w:rsidR="001307D6" w:rsidRPr="00990D82" w:rsidRDefault="001307D6" w:rsidP="00990D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86465">
        <w:rPr>
          <w:rFonts w:ascii="Times New Roman" w:hAnsi="Times New Roman"/>
          <w:sz w:val="28"/>
          <w:szCs w:val="28"/>
        </w:rPr>
        <w:t>2015 год</w:t>
      </w:r>
    </w:p>
    <w:p w:rsidR="00F74B38" w:rsidRDefault="00F74B38" w:rsidP="00F74B3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F74B38" w:rsidRDefault="00F74B38" w:rsidP="00F74B38">
      <w:pPr>
        <w:pStyle w:val="a3"/>
        <w:rPr>
          <w:kern w:val="24"/>
          <w:sz w:val="28"/>
          <w:szCs w:val="28"/>
        </w:rPr>
      </w:pPr>
    </w:p>
    <w:p w:rsidR="00F74B38" w:rsidRDefault="00C04E16" w:rsidP="00F74B38">
      <w:pPr>
        <w:pStyle w:val="aa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7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Устав Муниципального казенного дошкольного образовательного </w:t>
      </w:r>
      <w:r w:rsidR="008D60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детский сад «Чайка</w:t>
      </w:r>
      <w:r w:rsidR="00F74B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74B38">
        <w:rPr>
          <w:rFonts w:ascii="Times New Roman" w:eastAsiaTheme="minorEastAsia" w:hAnsi="Times New Roman" w:cs="Times New Roman"/>
          <w:sz w:val="28"/>
          <w:szCs w:val="28"/>
        </w:rPr>
        <w:t xml:space="preserve"> Соболевского муниципального района Камчатского края</w:t>
      </w:r>
      <w:r w:rsidR="00F7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разработан в новой редакции в целях приведения в соответствие с законодательством Российской Федерации, а также в связи с принятием Федерального закона. </w:t>
      </w:r>
    </w:p>
    <w:p w:rsidR="00C04E16" w:rsidRPr="004B610D" w:rsidRDefault="00C04E16" w:rsidP="00C04E16">
      <w:pPr>
        <w:pStyle w:val="aa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1.2.</w:t>
      </w:r>
      <w:r w:rsidRPr="004B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</w:t>
      </w:r>
      <w:r w:rsidRPr="004B610D">
        <w:rPr>
          <w:rFonts w:ascii="Times New Roman" w:eastAsiaTheme="minorEastAsia" w:hAnsi="Times New Roman" w:cs="Times New Roman"/>
          <w:sz w:val="28"/>
          <w:szCs w:val="28"/>
        </w:rPr>
        <w:t>дошкольное образовательное учреждение детский сад «</w:t>
      </w:r>
      <w:r>
        <w:rPr>
          <w:rFonts w:ascii="Times New Roman" w:eastAsiaTheme="minorEastAsia" w:hAnsi="Times New Roman" w:cs="Times New Roman"/>
          <w:sz w:val="28"/>
          <w:szCs w:val="28"/>
        </w:rPr>
        <w:t>Чайка»</w:t>
      </w:r>
      <w:r w:rsidRPr="004B610D">
        <w:rPr>
          <w:rFonts w:ascii="Times New Roman" w:eastAsiaTheme="minorEastAsia" w:hAnsi="Times New Roman" w:cs="Times New Roman"/>
          <w:sz w:val="28"/>
          <w:szCs w:val="28"/>
        </w:rPr>
        <w:t xml:space="preserve"> Соболевского муниципального района Камчатского края</w:t>
      </w:r>
      <w:r w:rsidRPr="004B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создано путем изменения типа муниципального учреждения на основании распоряжения главы администрации Соболевского муниципального района Камчатского края от 21.10.2011 № 358-р «Об изменении типа муниципальных образовательных учреждений в целях создания муниципальных казенных образовательных учреждений».   </w:t>
      </w:r>
    </w:p>
    <w:p w:rsidR="00C04E16" w:rsidRPr="00C04E16" w:rsidRDefault="00C04E16" w:rsidP="00C04E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  1.3.</w:t>
      </w:r>
      <w:r w:rsidRPr="00C04E16">
        <w:rPr>
          <w:rFonts w:ascii="Times New Roman" w:eastAsiaTheme="minorEastAsia" w:hAnsi="Times New Roman"/>
          <w:sz w:val="28"/>
          <w:szCs w:val="28"/>
        </w:rPr>
        <w:t>Муниципальное казенное  дошкольное образовательное учреждение детский сад «</w:t>
      </w:r>
      <w:r>
        <w:rPr>
          <w:rFonts w:ascii="Times New Roman" w:eastAsiaTheme="minorEastAsia" w:hAnsi="Times New Roman"/>
          <w:sz w:val="28"/>
          <w:szCs w:val="28"/>
        </w:rPr>
        <w:t>Чайка</w:t>
      </w:r>
      <w:r w:rsidRPr="00C04E16">
        <w:rPr>
          <w:rFonts w:ascii="Times New Roman" w:eastAsiaTheme="minorEastAsia" w:hAnsi="Times New Roman"/>
          <w:sz w:val="28"/>
          <w:szCs w:val="28"/>
        </w:rPr>
        <w:t>» Соболевского муниципального района Камчатского края переименовано в Муниципальное дошкольное образовательное казенное учреждение «Детский сад «</w:t>
      </w:r>
      <w:r>
        <w:rPr>
          <w:rFonts w:ascii="Times New Roman" w:eastAsiaTheme="minorEastAsia" w:hAnsi="Times New Roman"/>
          <w:sz w:val="28"/>
          <w:szCs w:val="28"/>
        </w:rPr>
        <w:t>Чайка</w:t>
      </w:r>
      <w:r w:rsidRPr="00C04E16">
        <w:rPr>
          <w:rFonts w:ascii="Times New Roman" w:eastAsiaTheme="minorEastAsia" w:hAnsi="Times New Roman"/>
          <w:sz w:val="28"/>
          <w:szCs w:val="28"/>
        </w:rPr>
        <w:t xml:space="preserve">» на основании постановления  </w:t>
      </w:r>
      <w:r w:rsidR="006C76E0">
        <w:rPr>
          <w:rFonts w:ascii="Times New Roman" w:eastAsiaTheme="minorEastAsia" w:hAnsi="Times New Roman"/>
          <w:sz w:val="28"/>
          <w:szCs w:val="28"/>
        </w:rPr>
        <w:t>а</w:t>
      </w:r>
      <w:r w:rsidRPr="00C04E16">
        <w:rPr>
          <w:rFonts w:ascii="Times New Roman" w:eastAsiaTheme="minorEastAsia" w:hAnsi="Times New Roman"/>
          <w:sz w:val="28"/>
          <w:szCs w:val="28"/>
        </w:rPr>
        <w:t xml:space="preserve">дминистрации Соболевского муниципального района Камчатского края </w:t>
      </w:r>
      <w:r w:rsidR="006C76E0">
        <w:rPr>
          <w:rFonts w:ascii="Times New Roman" w:eastAsiaTheme="minorEastAsia" w:hAnsi="Times New Roman"/>
          <w:sz w:val="28"/>
          <w:szCs w:val="28"/>
        </w:rPr>
        <w:t xml:space="preserve">     </w:t>
      </w:r>
      <w:r w:rsidRPr="00C04E16">
        <w:rPr>
          <w:rFonts w:ascii="Times New Roman" w:eastAsiaTheme="minorEastAsia" w:hAnsi="Times New Roman"/>
          <w:sz w:val="28"/>
          <w:szCs w:val="28"/>
        </w:rPr>
        <w:t xml:space="preserve">от </w:t>
      </w:r>
      <w:r>
        <w:rPr>
          <w:rFonts w:ascii="Times New Roman" w:eastAsiaTheme="minorEastAsia" w:hAnsi="Times New Roman"/>
          <w:sz w:val="28"/>
          <w:szCs w:val="28"/>
        </w:rPr>
        <w:t>31 декабря 2015 года</w:t>
      </w:r>
      <w:r w:rsidRPr="00C04E16">
        <w:rPr>
          <w:rFonts w:ascii="Times New Roman" w:eastAsiaTheme="minorEastAsia" w:hAnsi="Times New Roman"/>
          <w:sz w:val="28"/>
          <w:szCs w:val="28"/>
        </w:rPr>
        <w:t xml:space="preserve"> № </w:t>
      </w:r>
      <w:r>
        <w:rPr>
          <w:rFonts w:ascii="Times New Roman" w:eastAsiaTheme="minorEastAsia" w:hAnsi="Times New Roman"/>
          <w:sz w:val="28"/>
          <w:szCs w:val="28"/>
        </w:rPr>
        <w:t>319</w:t>
      </w:r>
      <w:r w:rsidRPr="00C04E16">
        <w:rPr>
          <w:rFonts w:ascii="Times New Roman" w:eastAsiaTheme="minorEastAsia" w:hAnsi="Times New Roman"/>
          <w:sz w:val="28"/>
          <w:szCs w:val="28"/>
        </w:rPr>
        <w:t xml:space="preserve">. </w:t>
      </w:r>
    </w:p>
    <w:p w:rsidR="00F74B38" w:rsidRDefault="00C04E16" w:rsidP="00C04E16">
      <w:pPr>
        <w:pStyle w:val="a3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       </w:t>
      </w:r>
      <w:r w:rsidR="00F74B38">
        <w:rPr>
          <w:kern w:val="24"/>
          <w:sz w:val="28"/>
          <w:szCs w:val="28"/>
        </w:rPr>
        <w:t>1.</w:t>
      </w:r>
      <w:r>
        <w:rPr>
          <w:kern w:val="24"/>
          <w:sz w:val="28"/>
          <w:szCs w:val="28"/>
        </w:rPr>
        <w:t>4</w:t>
      </w:r>
      <w:r w:rsidR="00F74B38">
        <w:rPr>
          <w:kern w:val="24"/>
          <w:sz w:val="28"/>
          <w:szCs w:val="28"/>
        </w:rPr>
        <w:t xml:space="preserve">. </w:t>
      </w:r>
      <w:r w:rsidR="00F74B38">
        <w:rPr>
          <w:sz w:val="28"/>
          <w:szCs w:val="28"/>
        </w:rPr>
        <w:t>Муниципальное дошкольное образовательное казенное у</w:t>
      </w:r>
      <w:r w:rsidR="008D60EE">
        <w:rPr>
          <w:sz w:val="28"/>
          <w:szCs w:val="28"/>
        </w:rPr>
        <w:t>чреждение «Детский сад «Чайка</w:t>
      </w:r>
      <w:r w:rsidR="00F74B38">
        <w:rPr>
          <w:sz w:val="28"/>
          <w:szCs w:val="28"/>
        </w:rPr>
        <w:t>» (в дальнейшем именуемое – Детский сад) является некоммерческой образовательной организацией, осуществляющей образовательную деятельность в целях обеспечения реализации предусмотренных законодательством Российской Федерации прав граждан на образование.</w:t>
      </w:r>
    </w:p>
    <w:p w:rsidR="00F74B38" w:rsidRDefault="00F74B38" w:rsidP="00C04E16">
      <w:pPr>
        <w:pStyle w:val="a3"/>
        <w:jc w:val="both"/>
        <w:rPr>
          <w:kern w:val="0"/>
          <w:sz w:val="28"/>
          <w:szCs w:val="28"/>
        </w:rPr>
      </w:pPr>
      <w:r>
        <w:rPr>
          <w:kern w:val="24"/>
          <w:sz w:val="28"/>
          <w:szCs w:val="28"/>
        </w:rPr>
        <w:t xml:space="preserve"> </w:t>
      </w:r>
      <w:r w:rsidR="00C04E16">
        <w:rPr>
          <w:kern w:val="24"/>
          <w:sz w:val="28"/>
          <w:szCs w:val="28"/>
        </w:rPr>
        <w:t xml:space="preserve">      </w:t>
      </w:r>
      <w:r>
        <w:rPr>
          <w:kern w:val="24"/>
          <w:sz w:val="28"/>
          <w:szCs w:val="28"/>
        </w:rPr>
        <w:t>1.</w:t>
      </w:r>
      <w:r w:rsidR="00C04E16">
        <w:rPr>
          <w:kern w:val="24"/>
          <w:sz w:val="28"/>
          <w:szCs w:val="28"/>
        </w:rPr>
        <w:t>5</w:t>
      </w:r>
      <w:r>
        <w:rPr>
          <w:kern w:val="24"/>
          <w:sz w:val="28"/>
          <w:szCs w:val="28"/>
        </w:rPr>
        <w:t xml:space="preserve">. Полное наименование Детского сада </w:t>
      </w:r>
      <w:r>
        <w:rPr>
          <w:sz w:val="28"/>
          <w:szCs w:val="28"/>
        </w:rPr>
        <w:t>– Муниципальное дошкольное образовательное казенное у</w:t>
      </w:r>
      <w:r w:rsidR="008D60EE">
        <w:rPr>
          <w:sz w:val="28"/>
          <w:szCs w:val="28"/>
        </w:rPr>
        <w:t>чреждение «Детский сад «Чайка</w:t>
      </w:r>
      <w:r>
        <w:rPr>
          <w:sz w:val="28"/>
          <w:szCs w:val="28"/>
        </w:rPr>
        <w:t>».</w:t>
      </w:r>
    </w:p>
    <w:p w:rsidR="00F74B38" w:rsidRDefault="00C04E16" w:rsidP="00C04E16">
      <w:pPr>
        <w:pStyle w:val="a3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      </w:t>
      </w:r>
      <w:r w:rsidR="00F74B38">
        <w:rPr>
          <w:kern w:val="24"/>
          <w:sz w:val="28"/>
          <w:szCs w:val="28"/>
        </w:rPr>
        <w:t>1.</w:t>
      </w:r>
      <w:r>
        <w:rPr>
          <w:kern w:val="24"/>
          <w:sz w:val="28"/>
          <w:szCs w:val="28"/>
        </w:rPr>
        <w:t>6</w:t>
      </w:r>
      <w:r w:rsidR="00F74B38">
        <w:rPr>
          <w:kern w:val="24"/>
          <w:sz w:val="28"/>
          <w:szCs w:val="28"/>
        </w:rPr>
        <w:t>. Сокращенное наименование Детского сад</w:t>
      </w:r>
      <w:r w:rsidR="008D60EE">
        <w:rPr>
          <w:kern w:val="24"/>
          <w:sz w:val="28"/>
          <w:szCs w:val="28"/>
        </w:rPr>
        <w:t>а - МДОКУ «Детский сад «Чайка</w:t>
      </w:r>
      <w:r w:rsidR="00F74B38">
        <w:rPr>
          <w:kern w:val="24"/>
          <w:sz w:val="28"/>
          <w:szCs w:val="28"/>
        </w:rPr>
        <w:t xml:space="preserve">». Использование полного и сокращенного наименований имеет равную юридическую силу. </w:t>
      </w:r>
    </w:p>
    <w:p w:rsidR="00F74B38" w:rsidRDefault="00F74B38" w:rsidP="00C04E16">
      <w:pPr>
        <w:pStyle w:val="a3"/>
        <w:jc w:val="both"/>
        <w:rPr>
          <w:color w:val="FF0000"/>
          <w:kern w:val="24"/>
          <w:sz w:val="28"/>
          <w:szCs w:val="28"/>
        </w:rPr>
      </w:pPr>
      <w:r>
        <w:rPr>
          <w:color w:val="000000" w:themeColor="text1"/>
          <w:kern w:val="24"/>
          <w:sz w:val="28"/>
          <w:szCs w:val="28"/>
        </w:rPr>
        <w:t>Организационно-правовая форма: казенное учреждение</w:t>
      </w:r>
    </w:p>
    <w:p w:rsidR="00F74B38" w:rsidRDefault="00F74B38" w:rsidP="00C04E16">
      <w:pPr>
        <w:pStyle w:val="a3"/>
        <w:jc w:val="both"/>
        <w:rPr>
          <w:kern w:val="24"/>
          <w:sz w:val="28"/>
          <w:szCs w:val="28"/>
        </w:rPr>
      </w:pPr>
      <w:r>
        <w:rPr>
          <w:sz w:val="28"/>
          <w:szCs w:val="28"/>
        </w:rPr>
        <w:t>Тип образовательной организации: дошкольное образовательное учреждение.</w:t>
      </w:r>
    </w:p>
    <w:p w:rsidR="00F74B38" w:rsidRDefault="00F74B38" w:rsidP="00C04E16">
      <w:pPr>
        <w:pStyle w:val="a3"/>
        <w:jc w:val="both"/>
        <w:rPr>
          <w:kern w:val="0"/>
          <w:sz w:val="28"/>
          <w:szCs w:val="28"/>
        </w:rPr>
      </w:pPr>
      <w:r>
        <w:rPr>
          <w:kern w:val="24"/>
          <w:sz w:val="28"/>
          <w:szCs w:val="28"/>
        </w:rPr>
        <w:t xml:space="preserve"> </w:t>
      </w:r>
      <w:r w:rsidR="00C04E16">
        <w:rPr>
          <w:kern w:val="24"/>
          <w:sz w:val="28"/>
          <w:szCs w:val="28"/>
        </w:rPr>
        <w:t xml:space="preserve">    </w:t>
      </w:r>
      <w:r>
        <w:rPr>
          <w:kern w:val="24"/>
          <w:sz w:val="28"/>
          <w:szCs w:val="28"/>
        </w:rPr>
        <w:t>1.</w:t>
      </w:r>
      <w:r w:rsidR="00C04E16">
        <w:rPr>
          <w:kern w:val="24"/>
          <w:sz w:val="28"/>
          <w:szCs w:val="28"/>
        </w:rPr>
        <w:t>7</w:t>
      </w:r>
      <w:r>
        <w:rPr>
          <w:kern w:val="24"/>
          <w:sz w:val="28"/>
          <w:szCs w:val="28"/>
        </w:rPr>
        <w:t>. </w:t>
      </w:r>
      <w:r>
        <w:rPr>
          <w:sz w:val="28"/>
          <w:szCs w:val="28"/>
        </w:rPr>
        <w:t>Детский сад имеет печать, штампы, бланки со своим наименованием.</w:t>
      </w:r>
    </w:p>
    <w:p w:rsidR="00F74B38" w:rsidRDefault="00C04E16" w:rsidP="00C04E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74B38">
        <w:rPr>
          <w:sz w:val="28"/>
          <w:szCs w:val="28"/>
        </w:rPr>
        <w:t xml:space="preserve"> 1.</w:t>
      </w:r>
      <w:r>
        <w:rPr>
          <w:sz w:val="28"/>
          <w:szCs w:val="28"/>
        </w:rPr>
        <w:t>8</w:t>
      </w:r>
      <w:r w:rsidR="00F74B38">
        <w:rPr>
          <w:sz w:val="28"/>
          <w:szCs w:val="28"/>
        </w:rPr>
        <w:t>. Права юридического лица у Детского сада в части ведения уставной деятельности, а так же административной и финансово-хозяйственной деятельности возникают с момента его государственной регистрации.</w:t>
      </w:r>
    </w:p>
    <w:p w:rsidR="008D60EE" w:rsidRDefault="00C04E16" w:rsidP="00C04E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 xml:space="preserve">    </w:t>
      </w:r>
      <w:r w:rsidR="00F74B38">
        <w:rPr>
          <w:rFonts w:ascii="Times New Roman" w:hAnsi="Times New Roman"/>
          <w:kern w:val="24"/>
          <w:sz w:val="28"/>
          <w:szCs w:val="28"/>
        </w:rPr>
        <w:t xml:space="preserve"> 1.</w:t>
      </w:r>
      <w:r>
        <w:rPr>
          <w:rFonts w:ascii="Times New Roman" w:hAnsi="Times New Roman"/>
          <w:kern w:val="24"/>
          <w:sz w:val="28"/>
          <w:szCs w:val="28"/>
        </w:rPr>
        <w:t>9</w:t>
      </w:r>
      <w:r w:rsidR="00F74B38">
        <w:rPr>
          <w:rFonts w:ascii="Times New Roman" w:hAnsi="Times New Roman"/>
          <w:kern w:val="24"/>
          <w:sz w:val="28"/>
          <w:szCs w:val="28"/>
        </w:rPr>
        <w:t>. </w:t>
      </w:r>
      <w:r w:rsidR="00F74B38">
        <w:rPr>
          <w:rFonts w:ascii="Times New Roman" w:hAnsi="Times New Roman"/>
          <w:sz w:val="28"/>
          <w:szCs w:val="28"/>
        </w:rPr>
        <w:t xml:space="preserve">Местонахождение  Детского сада:        </w:t>
      </w:r>
    </w:p>
    <w:p w:rsidR="008D60EE" w:rsidRDefault="00F74B38" w:rsidP="00C04E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D60EE">
        <w:rPr>
          <w:rFonts w:ascii="Times New Roman" w:hAnsi="Times New Roman"/>
          <w:sz w:val="28"/>
          <w:szCs w:val="28"/>
        </w:rPr>
        <w:t>Юридический и фактический адрес: 684202; Россия; Камчатский край; Соболевский район; село Устьевое; улица Октябрьская 9.</w:t>
      </w:r>
    </w:p>
    <w:p w:rsidR="00F74B38" w:rsidRDefault="00C04E16" w:rsidP="00C04E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F74B3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10</w:t>
      </w:r>
      <w:r w:rsidR="00F74B38">
        <w:rPr>
          <w:rFonts w:ascii="Times New Roman" w:hAnsi="Times New Roman"/>
          <w:sz w:val="28"/>
          <w:szCs w:val="28"/>
        </w:rPr>
        <w:t xml:space="preserve">. Учредителем Детского сада и собственником его имущества является администрация  Соболевский муниципальный район Камчатского края (далее по тексту  - Учредитель). Функции и полномочия Учредителя осуществляет Управление образования администрации Соболевского муниципального района Камчатского края (далее по тексту  - Управление образование) в соответствии с муниципальными правовыми актами. </w:t>
      </w:r>
    </w:p>
    <w:p w:rsidR="00F74B38" w:rsidRDefault="00C04E16" w:rsidP="00C04E16">
      <w:pPr>
        <w:tabs>
          <w:tab w:val="num" w:pos="720"/>
        </w:tabs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 xml:space="preserve">   </w:t>
      </w:r>
      <w:r w:rsidR="00F74B38">
        <w:rPr>
          <w:rFonts w:ascii="Times New Roman" w:hAnsi="Times New Roman"/>
          <w:kern w:val="24"/>
          <w:sz w:val="28"/>
          <w:szCs w:val="28"/>
        </w:rPr>
        <w:t>1.1</w:t>
      </w:r>
      <w:r>
        <w:rPr>
          <w:rFonts w:ascii="Times New Roman" w:hAnsi="Times New Roman"/>
          <w:kern w:val="24"/>
          <w:sz w:val="28"/>
          <w:szCs w:val="28"/>
        </w:rPr>
        <w:t>1</w:t>
      </w:r>
      <w:r w:rsidR="00F74B38">
        <w:rPr>
          <w:rFonts w:ascii="Times New Roman" w:hAnsi="Times New Roman"/>
          <w:kern w:val="24"/>
          <w:sz w:val="28"/>
          <w:szCs w:val="28"/>
        </w:rPr>
        <w:t>. В своей деятельности Детский сад руководствуется Конституцией Российской Федерации, Федеральным законом Российской Федерации «Об образовании в Российской Федерации», Указами и распоряжениями Президента Российской Федерации, постановлениями и распоряжениями Правительства Российской Федерации, законодательством Российской Федерации и Камчатского края, муниципальными правовыми актами  Соболевского муниципального района, приказами Управления образования, настоящим Уставом.</w:t>
      </w:r>
    </w:p>
    <w:p w:rsidR="00F74B38" w:rsidRDefault="00F74B38" w:rsidP="00C04E16">
      <w:pPr>
        <w:tabs>
          <w:tab w:val="num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 xml:space="preserve"> </w:t>
      </w:r>
      <w:r w:rsidR="00C04E16">
        <w:rPr>
          <w:rFonts w:ascii="Times New Roman" w:hAnsi="Times New Roman"/>
          <w:kern w:val="24"/>
          <w:sz w:val="28"/>
          <w:szCs w:val="28"/>
        </w:rPr>
        <w:t xml:space="preserve">  </w:t>
      </w:r>
      <w:r>
        <w:rPr>
          <w:rFonts w:ascii="Times New Roman" w:hAnsi="Times New Roman"/>
          <w:kern w:val="24"/>
          <w:sz w:val="28"/>
          <w:szCs w:val="28"/>
        </w:rPr>
        <w:t>1.1</w:t>
      </w:r>
      <w:r w:rsidR="00C04E16">
        <w:rPr>
          <w:rFonts w:ascii="Times New Roman" w:hAnsi="Times New Roman"/>
          <w:kern w:val="24"/>
          <w:sz w:val="28"/>
          <w:szCs w:val="28"/>
        </w:rPr>
        <w:t>2</w:t>
      </w:r>
      <w:r>
        <w:rPr>
          <w:rFonts w:ascii="Times New Roman" w:hAnsi="Times New Roman"/>
          <w:kern w:val="24"/>
          <w:sz w:val="28"/>
          <w:szCs w:val="28"/>
        </w:rPr>
        <w:t>. Детский сад в соответствии с действующим законодательством обеспечивает на своем официальном сайте в сети Интернет открытость и доступность информационных образовательных ресурсов, содержащих регулярно обновляемую информацию о деятельности Детского сада, и документы, регламентирующие функционирование Детского сада</w:t>
      </w:r>
      <w:r>
        <w:rPr>
          <w:rFonts w:ascii="Times New Roman" w:hAnsi="Times New Roman"/>
          <w:i/>
          <w:kern w:val="24"/>
          <w:sz w:val="28"/>
          <w:szCs w:val="28"/>
        </w:rPr>
        <w:t>.</w:t>
      </w:r>
    </w:p>
    <w:p w:rsidR="00F74B38" w:rsidRDefault="00F74B38" w:rsidP="00C04E16">
      <w:pPr>
        <w:pStyle w:val="a3"/>
        <w:jc w:val="both"/>
        <w:rPr>
          <w:color w:val="FF0000"/>
          <w:kern w:val="24"/>
          <w:sz w:val="28"/>
          <w:szCs w:val="28"/>
        </w:rPr>
      </w:pPr>
    </w:p>
    <w:p w:rsidR="00F74B38" w:rsidRDefault="00F74B38" w:rsidP="00C04E16">
      <w:pPr>
        <w:pStyle w:val="a3"/>
        <w:jc w:val="both"/>
        <w:rPr>
          <w:color w:val="FF0000"/>
          <w:kern w:val="24"/>
          <w:sz w:val="28"/>
          <w:szCs w:val="28"/>
        </w:rPr>
      </w:pPr>
      <w:r>
        <w:rPr>
          <w:b/>
          <w:sz w:val="28"/>
          <w:szCs w:val="28"/>
        </w:rPr>
        <w:t>2.Предмет, цель и виды деятельности Детского сада</w:t>
      </w:r>
    </w:p>
    <w:p w:rsidR="00F74B38" w:rsidRDefault="00F74B38" w:rsidP="00C04E16">
      <w:pPr>
        <w:pStyle w:val="a3"/>
        <w:jc w:val="both"/>
        <w:rPr>
          <w:b/>
          <w:kern w:val="0"/>
          <w:sz w:val="28"/>
          <w:szCs w:val="28"/>
        </w:rPr>
      </w:pPr>
    </w:p>
    <w:p w:rsidR="00F74B38" w:rsidRDefault="00F74B38" w:rsidP="00C04E16">
      <w:pPr>
        <w:spacing w:line="36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2.1. Предметом деятельности Детского сада  является оказание услуг (выполнение работ) по реализации предусмотренных федеральными законами, законами Камчатского края, нормативными правовыми актами РФ и муниципальными правовыми актами органов местного самоуправления Соболевского муниципального района в сфере образования.</w:t>
      </w:r>
    </w:p>
    <w:p w:rsidR="00F74B38" w:rsidRDefault="00F74B38" w:rsidP="00C04E16">
      <w:pPr>
        <w:spacing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/>
          <w:bCs/>
          <w:sz w:val="28"/>
          <w:szCs w:val="28"/>
        </w:rPr>
        <w:t xml:space="preserve">Детский сад  </w:t>
      </w:r>
      <w:r>
        <w:rPr>
          <w:rFonts w:ascii="Times New Roman" w:hAnsi="Times New Roman"/>
          <w:sz w:val="28"/>
          <w:szCs w:val="28"/>
        </w:rPr>
        <w:t xml:space="preserve">обеспечивает получение дошкольного образования путем реализации образовательной программы дошкольного образования, а также присмотр и уход за воспитанниками в возрасте от двух месяцев до прекращения образовательных отношений. </w:t>
      </w:r>
    </w:p>
    <w:p w:rsidR="00F74B38" w:rsidRDefault="00F74B38" w:rsidP="00C04E16">
      <w:pPr>
        <w:spacing w:line="36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Целями деятельности, для которых создан Детский сад, являются:</w:t>
      </w:r>
    </w:p>
    <w:p w:rsidR="00F74B38" w:rsidRDefault="00B36BD2" w:rsidP="00C04E16">
      <w:pPr>
        <w:pStyle w:val="ac"/>
        <w:numPr>
          <w:ilvl w:val="0"/>
          <w:numId w:val="1"/>
        </w:numPr>
        <w:spacing w:after="0" w:line="360" w:lineRule="auto"/>
        <w:contextualSpacing/>
        <w:jc w:val="both"/>
        <w:outlineLvl w:val="1"/>
        <w:rPr>
          <w:rStyle w:val="blk"/>
        </w:rPr>
      </w:pPr>
      <w:r>
        <w:rPr>
          <w:rStyle w:val="f"/>
          <w:sz w:val="28"/>
          <w:szCs w:val="28"/>
        </w:rPr>
        <w:t>ф</w:t>
      </w:r>
      <w:r w:rsidR="00F74B38">
        <w:rPr>
          <w:rStyle w:val="f"/>
          <w:sz w:val="28"/>
          <w:szCs w:val="28"/>
        </w:rPr>
        <w:t>ормирование</w:t>
      </w:r>
      <w:r>
        <w:rPr>
          <w:rStyle w:val="f"/>
          <w:sz w:val="28"/>
          <w:szCs w:val="28"/>
        </w:rPr>
        <w:t xml:space="preserve"> </w:t>
      </w:r>
      <w:r w:rsidR="00F74B38">
        <w:rPr>
          <w:rStyle w:val="f"/>
          <w:sz w:val="28"/>
          <w:szCs w:val="28"/>
        </w:rPr>
        <w:t>общей</w:t>
      </w:r>
      <w:r>
        <w:rPr>
          <w:rStyle w:val="f"/>
          <w:sz w:val="28"/>
          <w:szCs w:val="28"/>
        </w:rPr>
        <w:t xml:space="preserve"> </w:t>
      </w:r>
      <w:r w:rsidR="00F74B38">
        <w:rPr>
          <w:rStyle w:val="f"/>
          <w:sz w:val="28"/>
          <w:szCs w:val="28"/>
        </w:rPr>
        <w:t>культуры</w:t>
      </w:r>
      <w:r w:rsidR="00F74B38">
        <w:rPr>
          <w:rStyle w:val="blk"/>
          <w:sz w:val="28"/>
          <w:szCs w:val="28"/>
        </w:rPr>
        <w:t xml:space="preserve"> детей дошкольного возраста;</w:t>
      </w:r>
    </w:p>
    <w:p w:rsidR="00F74B38" w:rsidRDefault="00F74B38" w:rsidP="00C04E16">
      <w:pPr>
        <w:pStyle w:val="ac"/>
        <w:numPr>
          <w:ilvl w:val="0"/>
          <w:numId w:val="1"/>
        </w:numPr>
        <w:spacing w:after="0" w:line="360" w:lineRule="auto"/>
        <w:contextualSpacing/>
        <w:jc w:val="both"/>
        <w:outlineLvl w:val="1"/>
        <w:rPr>
          <w:rStyle w:val="blk"/>
          <w:bCs/>
          <w:sz w:val="28"/>
          <w:szCs w:val="28"/>
        </w:rPr>
      </w:pPr>
      <w:r>
        <w:rPr>
          <w:rStyle w:val="blk"/>
          <w:sz w:val="28"/>
          <w:szCs w:val="28"/>
        </w:rPr>
        <w:lastRenderedPageBreak/>
        <w:t xml:space="preserve">развитие физических, интеллектуальных, нравственных, эстетических и </w:t>
      </w:r>
      <w:r>
        <w:rPr>
          <w:rStyle w:val="f"/>
          <w:sz w:val="28"/>
          <w:szCs w:val="28"/>
        </w:rPr>
        <w:t>личностных</w:t>
      </w:r>
      <w:r>
        <w:rPr>
          <w:rStyle w:val="blk"/>
          <w:sz w:val="28"/>
          <w:szCs w:val="28"/>
        </w:rPr>
        <w:t xml:space="preserve"> качеств детей дошкольного возраста;</w:t>
      </w:r>
    </w:p>
    <w:p w:rsidR="00F74B38" w:rsidRDefault="00F74B38" w:rsidP="00C04E16">
      <w:pPr>
        <w:pStyle w:val="ac"/>
        <w:numPr>
          <w:ilvl w:val="0"/>
          <w:numId w:val="1"/>
        </w:numPr>
        <w:spacing w:after="0" w:line="360" w:lineRule="auto"/>
        <w:contextualSpacing/>
        <w:jc w:val="both"/>
        <w:outlineLvl w:val="1"/>
        <w:rPr>
          <w:rStyle w:val="blk"/>
          <w:bCs/>
          <w:sz w:val="28"/>
          <w:szCs w:val="28"/>
        </w:rPr>
      </w:pPr>
      <w:r>
        <w:rPr>
          <w:rStyle w:val="f"/>
          <w:sz w:val="28"/>
          <w:szCs w:val="28"/>
        </w:rPr>
        <w:t>формирование</w:t>
      </w:r>
      <w:r>
        <w:rPr>
          <w:rStyle w:val="blk"/>
          <w:sz w:val="28"/>
          <w:szCs w:val="28"/>
        </w:rPr>
        <w:t xml:space="preserve"> предпосылок учебной деятельности детей дошкольного возраста;</w:t>
      </w:r>
    </w:p>
    <w:p w:rsidR="00F74B38" w:rsidRPr="008D60EE" w:rsidRDefault="00F74B38" w:rsidP="00C04E16">
      <w:pPr>
        <w:pStyle w:val="ac"/>
        <w:numPr>
          <w:ilvl w:val="0"/>
          <w:numId w:val="1"/>
        </w:numPr>
        <w:spacing w:after="0" w:line="360" w:lineRule="auto"/>
        <w:contextualSpacing/>
        <w:jc w:val="both"/>
        <w:outlineLvl w:val="1"/>
        <w:rPr>
          <w:rStyle w:val="blk"/>
          <w:bCs/>
          <w:sz w:val="28"/>
          <w:szCs w:val="28"/>
        </w:rPr>
      </w:pPr>
      <w:r>
        <w:rPr>
          <w:rStyle w:val="blk"/>
          <w:sz w:val="28"/>
          <w:szCs w:val="28"/>
        </w:rPr>
        <w:t>сохранение и укрепление здоровья детей дошкольного возраста;</w:t>
      </w:r>
    </w:p>
    <w:p w:rsidR="00F74B38" w:rsidRDefault="00F74B38" w:rsidP="00C04E16">
      <w:pPr>
        <w:pStyle w:val="ac"/>
        <w:numPr>
          <w:ilvl w:val="0"/>
          <w:numId w:val="1"/>
        </w:numPr>
        <w:spacing w:after="0" w:line="360" w:lineRule="auto"/>
        <w:contextualSpacing/>
        <w:jc w:val="both"/>
        <w:outlineLvl w:val="1"/>
        <w:rPr>
          <w:bCs/>
        </w:rPr>
      </w:pPr>
      <w:r>
        <w:rPr>
          <w:rStyle w:val="blk"/>
          <w:sz w:val="28"/>
          <w:szCs w:val="28"/>
        </w:rPr>
        <w:t xml:space="preserve">оказание </w:t>
      </w:r>
      <w:r>
        <w:rPr>
          <w:rFonts w:ascii="Times New Roman" w:hAnsi="Times New Roman" w:cs="Times New Roman"/>
          <w:sz w:val="28"/>
          <w:szCs w:val="28"/>
        </w:rPr>
        <w:t>методи</w:t>
      </w:r>
      <w:r w:rsidR="008D60EE">
        <w:rPr>
          <w:rFonts w:ascii="Times New Roman" w:hAnsi="Times New Roman" w:cs="Times New Roman"/>
          <w:sz w:val="28"/>
          <w:szCs w:val="28"/>
        </w:rPr>
        <w:t>ческой</w:t>
      </w:r>
      <w:r>
        <w:rPr>
          <w:rFonts w:ascii="Times New Roman" w:hAnsi="Times New Roman" w:cs="Times New Roman"/>
          <w:sz w:val="28"/>
          <w:szCs w:val="28"/>
        </w:rPr>
        <w:t>, диагностической и консультативной помощи</w:t>
      </w:r>
      <w:r>
        <w:rPr>
          <w:rStyle w:val="blk"/>
          <w:sz w:val="28"/>
          <w:szCs w:val="28"/>
        </w:rPr>
        <w:t xml:space="preserve"> родителям (законным представителям) по вопросам воспитания, обучения и развития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4B38" w:rsidRDefault="00F74B38" w:rsidP="00C04E16">
      <w:pPr>
        <w:pStyle w:val="ac"/>
        <w:autoSpaceDE w:val="0"/>
        <w:autoSpaceDN w:val="0"/>
        <w:adjustRightInd w:val="0"/>
        <w:spacing w:line="36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2.4. Детский сад  осуществляет следующие основные виды деятельности:</w:t>
      </w:r>
    </w:p>
    <w:p w:rsidR="00F74B38" w:rsidRDefault="00F74B38" w:rsidP="00C04E16">
      <w:pPr>
        <w:pStyle w:val="ac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общедоступного бесплатного дошкольного образования;</w:t>
      </w:r>
    </w:p>
    <w:p w:rsidR="00F74B38" w:rsidRDefault="00F74B38" w:rsidP="00C04E16">
      <w:pPr>
        <w:pStyle w:val="ac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дополнительного образования в ДОУ;</w:t>
      </w:r>
    </w:p>
    <w:p w:rsidR="00F74B38" w:rsidRDefault="00F74B38" w:rsidP="00C04E16">
      <w:pPr>
        <w:pStyle w:val="ac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присмотр и уход за детьми. </w:t>
      </w:r>
    </w:p>
    <w:p w:rsidR="00F74B38" w:rsidRDefault="00F74B38" w:rsidP="00C04E16">
      <w:pPr>
        <w:pStyle w:val="ac"/>
        <w:spacing w:line="360" w:lineRule="auto"/>
        <w:ind w:left="0"/>
        <w:jc w:val="both"/>
        <w:rPr>
          <w:rFonts w:ascii="Times New Roman" w:hAnsi="Times New Roman" w:cs="Times New Roman"/>
          <w:bCs/>
          <w:spacing w:val="-2"/>
          <w:w w:val="10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2.5. В соответствии с предусмотренными в п. 2.4. основными видами деятельности Детский сад выполняет муниципальное задание, которое формируется и утверждается Учредителем.</w:t>
      </w:r>
    </w:p>
    <w:p w:rsidR="00F74B38" w:rsidRDefault="00F74B38" w:rsidP="00C04E1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2.6. Дошкольное образовательное учреждение вправе осуществлять виды деятельности (в т. ч. приносящие доход), не относящиеся к основным, лишь постольку, поскольку это служит достижению целей, ради которых оно создано.</w:t>
      </w:r>
    </w:p>
    <w:p w:rsidR="00F74B38" w:rsidRDefault="00F74B38" w:rsidP="00C04E16">
      <w:pPr>
        <w:spacing w:line="360" w:lineRule="auto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Осуществление иной деятельности:</w:t>
      </w:r>
    </w:p>
    <w:p w:rsidR="00F74B38" w:rsidRPr="008D60EE" w:rsidRDefault="00F74B38" w:rsidP="00C04E16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спортивно-оздоровительные услуг</w:t>
      </w:r>
      <w:r w:rsidR="008D60EE">
        <w:rPr>
          <w:rFonts w:ascii="Times New Roman" w:hAnsi="Times New Roman" w:cs="Times New Roman"/>
          <w:sz w:val="28"/>
          <w:szCs w:val="28"/>
        </w:rPr>
        <w:t>;</w:t>
      </w:r>
    </w:p>
    <w:p w:rsidR="00F74B38" w:rsidRDefault="00F74B38" w:rsidP="00C04E16">
      <w:pPr>
        <w:pStyle w:val="ac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отдыха и развлечений, культуры и 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4B38" w:rsidRDefault="00F74B38" w:rsidP="00C04E16">
      <w:pPr>
        <w:pStyle w:val="ac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оздоровительной кампании в Детском саду;</w:t>
      </w:r>
    </w:p>
    <w:p w:rsidR="00F74B38" w:rsidRDefault="00F74B38" w:rsidP="00C04E16">
      <w:pPr>
        <w:pStyle w:val="a7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>
        <w:rPr>
          <w:color w:val="000000"/>
          <w:sz w:val="28"/>
          <w:szCs w:val="28"/>
        </w:rPr>
        <w:t>Организация питания возлагается на Детский сад. Питание в Детском саду организуется в соответствии с санитарно-эпидемиологическими правилами и нормами и осуществляется в соответствии с примерным десятидневным меню</w:t>
      </w:r>
      <w:r w:rsidR="00B36BD2">
        <w:rPr>
          <w:color w:val="000000"/>
          <w:sz w:val="28"/>
          <w:szCs w:val="28"/>
        </w:rPr>
        <w:t>.</w:t>
      </w:r>
    </w:p>
    <w:p w:rsidR="00F74B38" w:rsidRDefault="00F74B38" w:rsidP="00C04E1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2.9. Медицинское обслуживание детей в Детском саду  обеспечивается специально закрепленным органами здравоохранения за Детским садом  медицинским персоналом. Медицинский персонал наряду с администрацией и работниками несет ответственность за здоровье и физическое развитие детей, соблюдение санитарно-гигиенических норм, режима и обеспечение качества питания воспитанников.</w:t>
      </w:r>
      <w:r>
        <w:rPr>
          <w:rFonts w:ascii="Times New Roman" w:hAnsi="Times New Roman"/>
          <w:sz w:val="28"/>
          <w:szCs w:val="28"/>
        </w:rPr>
        <w:t xml:space="preserve"> Медицинские работники проводят профилактические мероприятия в целях недопущения возникновения и распространения инфекционных заболеваний и пищевых отравлений.</w:t>
      </w:r>
    </w:p>
    <w:p w:rsidR="00F74B38" w:rsidRDefault="00F74B38" w:rsidP="00C04E1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осуществления медицинского обслуживания воспитанников Детского сада безвозмездно предоставляет помещение и создает условия для работы медицинского персонала. </w:t>
      </w:r>
    </w:p>
    <w:p w:rsidR="00F74B38" w:rsidRDefault="00F74B38" w:rsidP="00C04E1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2.10. </w:t>
      </w:r>
      <w:r>
        <w:rPr>
          <w:rFonts w:ascii="Times New Roman" w:hAnsi="Times New Roman"/>
          <w:sz w:val="28"/>
          <w:szCs w:val="28"/>
        </w:rPr>
        <w:t>За присмотр и уход за ребенком в Детском саду с родителей (законных представителей) взимается плата. Ее размер определяется Учредителем и отражается в Договоре.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 родительская плата не взимается.</w:t>
      </w:r>
    </w:p>
    <w:p w:rsidR="00F74B38" w:rsidRDefault="00F74B38" w:rsidP="00C04E1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Родителям (законным представителям) выплачивается компенсация части родительской платы в размере, устанавливаемом нормативными правовыми актами субъектов РФ. Право на получение компенсации имеет один из родителей (законных представителей), внесших родительскую плату за присмотр и уход за детьми в</w:t>
      </w:r>
      <w:r>
        <w:rPr>
          <w:rFonts w:ascii="Times New Roman" w:hAnsi="Times New Roman"/>
          <w:bCs/>
          <w:sz w:val="28"/>
          <w:szCs w:val="28"/>
        </w:rPr>
        <w:t xml:space="preserve"> ДОУ.</w:t>
      </w:r>
    </w:p>
    <w:p w:rsidR="00F74B38" w:rsidRDefault="00F74B38" w:rsidP="00C04E1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2.11.Образовательная деятельность Детского сада основывается на принципах демократии, гуманизма, общедоступности, приоритета общечеловеческих ценностей, жизни и здоровья человека, </w:t>
      </w:r>
      <w:r>
        <w:rPr>
          <w:rFonts w:ascii="Times New Roman" w:hAnsi="Times New Roman"/>
          <w:sz w:val="28"/>
          <w:szCs w:val="28"/>
        </w:rPr>
        <w:lastRenderedPageBreak/>
        <w:t xml:space="preserve">гражданственности, свободного развития личности, защиты прав и интересов воспитанников, автономности и светского характера образования. </w:t>
      </w:r>
    </w:p>
    <w:p w:rsidR="00F74B38" w:rsidRDefault="00F74B38" w:rsidP="00C04E1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образовательного процесса в Детском саду определяется основной образовательной программой дошкольного образования, разрабатываемой и утверждаемой Детским садом  самостоятельно. Образовательная программа дошкольного образования разрабатывается в соответствии с федеральным государственным образовательным стандартом дошкольного образования, а также с учетом соответствующих примерных образовательных программ дошкольного образования.</w:t>
      </w:r>
    </w:p>
    <w:p w:rsidR="00F74B38" w:rsidRDefault="00F74B38" w:rsidP="00C04E1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 Образовательный процесс предусматривает обеспечение развития различных видов деятельности с учетом возможностей, интересов, потребностей самих детей.                                                                                        2.13. Прием воспитанников в Детский сад осуществляется в соответствии с Порядком приема, утвержденным локальным актом в соответствии с действующим законодательством Российской Федерации.</w:t>
      </w:r>
    </w:p>
    <w:p w:rsidR="00F74B38" w:rsidRDefault="00F74B38" w:rsidP="00C04E1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2.14. Для воспитанников  с ограниченными возможностями здоровья, детей-инвалидов  образовательный процесс по общеобразовательным  программам дошкольного образования организуется с учетом особенностей психофизического развития воспитанника.</w:t>
      </w:r>
    </w:p>
    <w:p w:rsidR="00F74B38" w:rsidRDefault="00F74B38" w:rsidP="00C04E16">
      <w:pPr>
        <w:pStyle w:val="aa"/>
        <w:tabs>
          <w:tab w:val="num" w:pos="900"/>
        </w:tabs>
        <w:spacing w:after="0"/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2.15. Деятельность Детского сада регламентируется нормативными правовыми актами, настоящим Уставом и принимаемыми в соответствии с ним иными локальными нормативными актами. </w:t>
      </w:r>
    </w:p>
    <w:p w:rsidR="00F74B38" w:rsidRDefault="00F74B38" w:rsidP="00C04E16">
      <w:pPr>
        <w:pStyle w:val="aa"/>
        <w:tabs>
          <w:tab w:val="num" w:pos="900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 В  </w:t>
      </w:r>
      <w:r>
        <w:rPr>
          <w:rFonts w:ascii="Times New Roman" w:hAnsi="Times New Roman" w:cs="Times New Roman"/>
          <w:sz w:val="28"/>
          <w:szCs w:val="28"/>
        </w:rPr>
        <w:t>Детском саду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допускается создание и деятельность организационных структур политических партий, общественно-политических и религиозных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движений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организаций,  образование и воспитание  носит светский характер.</w:t>
      </w:r>
    </w:p>
    <w:p w:rsidR="00F74B38" w:rsidRDefault="00F74B38" w:rsidP="00C04E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 Детский сад  несет в установленном законодательством Российской Федерации порядке ответственность за:</w:t>
      </w:r>
    </w:p>
    <w:p w:rsidR="00F74B38" w:rsidRDefault="00F74B38" w:rsidP="00C04E16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невыполнение функций, определенных Уставом;</w:t>
      </w:r>
    </w:p>
    <w:p w:rsidR="00F74B38" w:rsidRDefault="00F74B38" w:rsidP="00C04E16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реализацию не в полном объеме общеобразовательных программ, в соответствии с утвержденными учебными планами;</w:t>
      </w:r>
    </w:p>
    <w:p w:rsidR="00F74B38" w:rsidRDefault="00F74B38" w:rsidP="00C04E16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реализуемых общеобразовательных программ;</w:t>
      </w:r>
    </w:p>
    <w:p w:rsidR="00F74B38" w:rsidRDefault="00F74B38" w:rsidP="00C04E16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жизнь и здоровье воспитанников и работников   во время образовательного процесса и организации массовых мероприятий;</w:t>
      </w:r>
    </w:p>
    <w:p w:rsidR="00F74B38" w:rsidRDefault="00F74B38" w:rsidP="00C04E16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прав и свобод воспитанников и работников;</w:t>
      </w:r>
    </w:p>
    <w:p w:rsidR="00F74B38" w:rsidRDefault="00F74B38" w:rsidP="00C04E16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нарушения, предусмотренные законодательством Российской Федерации.</w:t>
      </w:r>
    </w:p>
    <w:p w:rsidR="00F74B38" w:rsidRDefault="00F74B38" w:rsidP="00C04E16">
      <w:pPr>
        <w:pStyle w:val="a3"/>
        <w:jc w:val="both"/>
        <w:rPr>
          <w:sz w:val="28"/>
          <w:szCs w:val="28"/>
        </w:rPr>
      </w:pPr>
    </w:p>
    <w:p w:rsidR="00F74B38" w:rsidRDefault="00F74B38" w:rsidP="00C04E16">
      <w:pPr>
        <w:pStyle w:val="ac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Финансовое обеспечение деятельности   Детского сада  </w:t>
      </w:r>
    </w:p>
    <w:p w:rsidR="00F74B38" w:rsidRDefault="00F74B38" w:rsidP="00C04E16">
      <w:pPr>
        <w:pStyle w:val="ac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 имущество Детского сада</w:t>
      </w:r>
    </w:p>
    <w:p w:rsidR="00F74B38" w:rsidRDefault="00F74B38" w:rsidP="00C04E1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Источниками формирования финансовых средств Детского сада являются:</w:t>
      </w:r>
    </w:p>
    <w:p w:rsidR="00F74B38" w:rsidRDefault="00F74B38" w:rsidP="00C04E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средства бюджета Соболевского муниципального района на основании бюджетной сметы; </w:t>
      </w:r>
    </w:p>
    <w:p w:rsidR="00F74B38" w:rsidRDefault="00F74B38" w:rsidP="00C04E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имущество, закрепленное за </w:t>
      </w:r>
      <w:r>
        <w:rPr>
          <w:rFonts w:ascii="Times New Roman" w:hAnsi="Times New Roman"/>
          <w:sz w:val="28"/>
          <w:szCs w:val="28"/>
        </w:rPr>
        <w:t xml:space="preserve">Детским садом </w:t>
      </w:r>
      <w:r>
        <w:rPr>
          <w:rFonts w:ascii="Times New Roman" w:eastAsia="Calibri" w:hAnsi="Times New Roman"/>
          <w:sz w:val="28"/>
          <w:szCs w:val="28"/>
        </w:rPr>
        <w:t>на праве оперативного управления;</w:t>
      </w:r>
    </w:p>
    <w:p w:rsidR="00F74B38" w:rsidRDefault="00F74B38" w:rsidP="00C04E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имущество, приобретенное </w:t>
      </w:r>
      <w:r>
        <w:rPr>
          <w:rFonts w:ascii="Times New Roman" w:hAnsi="Times New Roman"/>
          <w:sz w:val="28"/>
          <w:szCs w:val="28"/>
        </w:rPr>
        <w:t>Детским садом</w:t>
      </w:r>
      <w:r>
        <w:rPr>
          <w:rFonts w:ascii="Times New Roman" w:eastAsia="Calibri" w:hAnsi="Times New Roman"/>
          <w:sz w:val="28"/>
          <w:szCs w:val="28"/>
        </w:rPr>
        <w:t xml:space="preserve"> за счет средств, выделенных ему учредителем на приобретение такого имущества;</w:t>
      </w:r>
    </w:p>
    <w:p w:rsidR="00F74B38" w:rsidRDefault="00F74B38" w:rsidP="00C04E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 добровольные взносы и пожертвования от физических и юридических лиц в соответствии с действующим законодательством;</w:t>
      </w:r>
    </w:p>
    <w:p w:rsidR="00F74B38" w:rsidRDefault="00F74B38" w:rsidP="00C04E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другие источники в соответствии с законодательством РФ.</w:t>
      </w:r>
    </w:p>
    <w:p w:rsidR="00F74B38" w:rsidRDefault="00F74B38" w:rsidP="00C04E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Детский сад  может осуществлять приносящую доход деятельности. </w:t>
      </w:r>
    </w:p>
    <w:p w:rsidR="00F74B38" w:rsidRDefault="00F74B38" w:rsidP="00C04E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3.3. Детский сад  вправе привлекать в порядке, установленном законодательством Российской Федерации, дополнительные финансовые средства за  счет добровольных пожертвований и целевых взносов физических и (или) юридических лиц.</w:t>
      </w:r>
    </w:p>
    <w:p w:rsidR="00F74B38" w:rsidRDefault="00F74B38" w:rsidP="00C04E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3.4. Детский сад может участвовать в грантовых конкурсах  и получать денежные вознаграждения. Денежные вознаграждения расходуются в соответствии с установленными условиями грантового конкурса на нужды Детского сада.</w:t>
      </w:r>
    </w:p>
    <w:p w:rsidR="00F74B38" w:rsidRDefault="00F74B38" w:rsidP="00C04E1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Имущество Детского сада закрепляется за ним  на праве оперативного управления, на основании Распоряжения администрации Соболевского муниципального района и акта передачи и, отражается на его самостоятельном балансе.</w:t>
      </w:r>
    </w:p>
    <w:p w:rsidR="00F74B38" w:rsidRDefault="00F74B38" w:rsidP="00C04E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Земельный участок, необходимый для выполнения Детским садом своих уставных задач, принадлежит ей на праве постоянного (бессрочного) пользования.</w:t>
      </w:r>
    </w:p>
    <w:p w:rsidR="00F74B38" w:rsidRDefault="00F74B38" w:rsidP="00C04E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Детский сад 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 </w:t>
      </w:r>
    </w:p>
    <w:p w:rsidR="00F74B38" w:rsidRDefault="00F74B38" w:rsidP="00C04E1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3.7. </w:t>
      </w:r>
      <w:r>
        <w:rPr>
          <w:rFonts w:ascii="Times New Roman" w:hAnsi="Times New Roman"/>
          <w:sz w:val="28"/>
          <w:szCs w:val="28"/>
        </w:rPr>
        <w:t xml:space="preserve">Заключение и оплата Детским садом  муниципальных контрактов, иных договоров, подлежащих исполнению за счет бюджетных средств, </w:t>
      </w:r>
      <w:r>
        <w:rPr>
          <w:rFonts w:ascii="Times New Roman" w:hAnsi="Times New Roman"/>
          <w:sz w:val="28"/>
          <w:szCs w:val="28"/>
        </w:rPr>
        <w:lastRenderedPageBreak/>
        <w:t>производятся от имени Соболевского муниципального района в пределах доведенных Детскому саду лимитов бюджетных обязательств, и с учетом принятых и неисполненных обязательств.</w:t>
      </w:r>
    </w:p>
    <w:p w:rsidR="00F74B38" w:rsidRDefault="00F74B38" w:rsidP="00C04E16">
      <w:pPr>
        <w:pStyle w:val="a3"/>
        <w:jc w:val="both"/>
        <w:rPr>
          <w:b/>
          <w:sz w:val="28"/>
          <w:szCs w:val="28"/>
        </w:rPr>
      </w:pPr>
    </w:p>
    <w:p w:rsidR="00F74B38" w:rsidRDefault="00F74B38" w:rsidP="00C04E16">
      <w:pPr>
        <w:pStyle w:val="a3"/>
        <w:jc w:val="both"/>
        <w:rPr>
          <w:b/>
          <w:sz w:val="28"/>
          <w:szCs w:val="28"/>
        </w:rPr>
      </w:pPr>
    </w:p>
    <w:p w:rsidR="00F74B38" w:rsidRDefault="00F74B38" w:rsidP="00C04E16">
      <w:pPr>
        <w:pStyle w:val="ac"/>
        <w:spacing w:after="0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4. Управление Детским садом</w:t>
      </w:r>
    </w:p>
    <w:p w:rsidR="00F74B38" w:rsidRDefault="00F74B38" w:rsidP="00C04E16">
      <w:pPr>
        <w:pStyle w:val="a3"/>
        <w:jc w:val="both"/>
        <w:rPr>
          <w:b/>
          <w:sz w:val="28"/>
          <w:szCs w:val="28"/>
        </w:rPr>
      </w:pPr>
    </w:p>
    <w:p w:rsidR="00F74B38" w:rsidRDefault="00F74B38" w:rsidP="00C04E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Управление Детским садом осуществляется в соответствии с законодательством Российской Федерации с учетом особенностей, установленных Федеральным законом. </w:t>
      </w:r>
    </w:p>
    <w:p w:rsidR="00F74B38" w:rsidRDefault="00F74B38" w:rsidP="00C04E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4.2. Управление Детским садом осуществляется на основе сочетания принципов единоначалия и коллегиальности.</w:t>
      </w:r>
    </w:p>
    <w:p w:rsidR="00F74B38" w:rsidRDefault="00F74B38" w:rsidP="00C04E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Единоличным исполнительным органом Детского сада является заведующий, который осуществляет текущее руководство деятельностью Детского сада.</w:t>
      </w:r>
      <w:r w:rsidR="008D60EE">
        <w:rPr>
          <w:rFonts w:ascii="Times New Roman" w:hAnsi="Times New Roman"/>
          <w:sz w:val="28"/>
          <w:szCs w:val="28"/>
        </w:rPr>
        <w:t xml:space="preserve"> Права и обязанности заведующег</w:t>
      </w:r>
      <w:r>
        <w:rPr>
          <w:rFonts w:ascii="Times New Roman" w:hAnsi="Times New Roman"/>
          <w:sz w:val="28"/>
          <w:szCs w:val="28"/>
        </w:rPr>
        <w:t>о Детского сада, его компетенция в области управления определяются в соответствии с законодательством об образовании и уставом Детского сада</w:t>
      </w:r>
    </w:p>
    <w:p w:rsidR="00F74B38" w:rsidRDefault="00F74B38" w:rsidP="00C04E16">
      <w:pPr>
        <w:pStyle w:val="a3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4.4. В Детском саду формируются коллегиальные органы управления, к которым относятся:</w:t>
      </w:r>
    </w:p>
    <w:p w:rsidR="00F74B38" w:rsidRDefault="00F74B38" w:rsidP="00C04E1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Общее собрание работников Детского сада;</w:t>
      </w:r>
    </w:p>
    <w:p w:rsidR="00F74B38" w:rsidRDefault="00F74B38" w:rsidP="00C04E1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Управляющий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совет Детского </w:t>
      </w:r>
      <w:r>
        <w:rPr>
          <w:rFonts w:ascii="Times New Roman" w:hAnsi="Times New Roman"/>
          <w:sz w:val="28"/>
          <w:szCs w:val="28"/>
        </w:rPr>
        <w:t xml:space="preserve">сада; </w:t>
      </w:r>
    </w:p>
    <w:p w:rsidR="00F74B38" w:rsidRDefault="00F74B38" w:rsidP="00C04E1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Родительский комитет Детского сада;</w:t>
      </w:r>
    </w:p>
    <w:p w:rsidR="00F74B38" w:rsidRDefault="00F74B38" w:rsidP="00C04E1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Педагогический совет Детского сада;</w:t>
      </w:r>
    </w:p>
    <w:p w:rsidR="00F74B38" w:rsidRDefault="00F74B38" w:rsidP="00C04E16">
      <w:pPr>
        <w:pStyle w:val="a3"/>
        <w:ind w:firstLine="708"/>
        <w:jc w:val="both"/>
        <w:rPr>
          <w:sz w:val="28"/>
          <w:szCs w:val="28"/>
        </w:rPr>
      </w:pPr>
    </w:p>
    <w:p w:rsidR="00F74B38" w:rsidRDefault="00F74B38" w:rsidP="00C04E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Непосредственное управление Детским садом осуществляет Заведующий.</w:t>
      </w:r>
    </w:p>
    <w:p w:rsidR="00F74B38" w:rsidRDefault="00F74B38" w:rsidP="00C04E16">
      <w:pPr>
        <w:autoSpaceDE w:val="0"/>
        <w:autoSpaceDN w:val="0"/>
        <w:adjustRightInd w:val="0"/>
        <w:spacing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 на должность и освобождение от должности Заведующего Детским  садом осуществляется Управлением образованием.                            Заведующий</w:t>
      </w:r>
      <w:r>
        <w:rPr>
          <w:rFonts w:ascii="Times New Roman" w:hAnsi="Times New Roman"/>
          <w:bCs/>
          <w:sz w:val="28"/>
          <w:szCs w:val="28"/>
        </w:rPr>
        <w:t xml:space="preserve">  имеет право передать час</w:t>
      </w:r>
      <w:r w:rsidR="0015197B">
        <w:rPr>
          <w:rFonts w:ascii="Times New Roman" w:hAnsi="Times New Roman"/>
          <w:bCs/>
          <w:sz w:val="28"/>
          <w:szCs w:val="28"/>
        </w:rPr>
        <w:t xml:space="preserve">ть своих полномочий </w:t>
      </w:r>
      <w:r>
        <w:rPr>
          <w:rFonts w:ascii="Times New Roman" w:hAnsi="Times New Roman"/>
          <w:bCs/>
          <w:sz w:val="28"/>
          <w:szCs w:val="28"/>
        </w:rPr>
        <w:t xml:space="preserve"> временно на период своего отсутствия.</w:t>
      </w:r>
      <w:r>
        <w:rPr>
          <w:rFonts w:ascii="Times New Roman" w:hAnsi="Times New Roman"/>
          <w:sz w:val="28"/>
          <w:szCs w:val="28"/>
        </w:rPr>
        <w:t xml:space="preserve"> Заведующий не вправе совмещать свою должность с другой руководящей должностью в Детском саду  или вне его.                                                   Заведующий  без доверенности действует от имени Детского сада, в т. ч.:</w:t>
      </w:r>
    </w:p>
    <w:p w:rsidR="00F74B38" w:rsidRDefault="00F74B38" w:rsidP="00C04E16">
      <w:pPr>
        <w:pStyle w:val="ac"/>
        <w:numPr>
          <w:ilvl w:val="0"/>
          <w:numId w:val="5"/>
        </w:numPr>
        <w:spacing w:after="0" w:line="36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заключает гражданско-правовые и трудовые договоры, утверждает штатное расписание, должностные инструкции работников;</w:t>
      </w:r>
    </w:p>
    <w:p w:rsidR="00F74B38" w:rsidRDefault="00F74B38" w:rsidP="00C04E16">
      <w:pPr>
        <w:pStyle w:val="ac"/>
        <w:numPr>
          <w:ilvl w:val="0"/>
          <w:numId w:val="5"/>
        </w:numPr>
        <w:spacing w:after="0" w:line="36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утверждает план финансово-хозяйственной деятельности Детского сада, его годовую отчетность;</w:t>
      </w:r>
    </w:p>
    <w:p w:rsidR="00F74B38" w:rsidRDefault="00F74B38" w:rsidP="00C04E16">
      <w:pPr>
        <w:pStyle w:val="ac"/>
        <w:numPr>
          <w:ilvl w:val="0"/>
          <w:numId w:val="5"/>
        </w:numPr>
        <w:spacing w:after="0" w:line="36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 локальные нормативные акты, регламентирующие деятельность Детского сада по вопросам, отнесенным к его </w:t>
      </w:r>
      <w:r>
        <w:rPr>
          <w:rFonts w:ascii="Times New Roman" w:hAnsi="Times New Roman" w:cs="Times New Roman"/>
          <w:sz w:val="28"/>
          <w:szCs w:val="28"/>
        </w:rPr>
        <w:lastRenderedPageBreak/>
        <w:t>компетенции настоящим Уставом, в порядке, установленном настоящим Уставом;</w:t>
      </w:r>
    </w:p>
    <w:p w:rsidR="00F74B38" w:rsidRDefault="00F74B38" w:rsidP="00C04E16">
      <w:pPr>
        <w:spacing w:after="0" w:line="360" w:lineRule="auto"/>
        <w:ind w:left="360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выдает доверенности на право представительства от имени Детского сада, в т. ч. доверенности с правом передоверия;</w:t>
      </w:r>
    </w:p>
    <w:p w:rsidR="00F74B38" w:rsidRDefault="00F74B38" w:rsidP="00C04E16">
      <w:pPr>
        <w:pStyle w:val="ac"/>
        <w:numPr>
          <w:ilvl w:val="0"/>
          <w:numId w:val="5"/>
        </w:numPr>
        <w:spacing w:after="0" w:line="36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издает приказы и распоряжения, дает поручения и указания, обязательные для исполнения всеми работниками Детского сада;</w:t>
      </w:r>
    </w:p>
    <w:p w:rsidR="00F74B38" w:rsidRDefault="00F74B38" w:rsidP="00C04E16">
      <w:pPr>
        <w:pStyle w:val="ac"/>
        <w:spacing w:line="360" w:lineRule="auto"/>
        <w:ind w:left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4.6. Заведующий ДОУ осуществляет также следующие полномочия:</w:t>
      </w:r>
    </w:p>
    <w:p w:rsidR="00F74B38" w:rsidRDefault="00F74B38" w:rsidP="00C04E16">
      <w:pPr>
        <w:pStyle w:val="ac"/>
        <w:numPr>
          <w:ilvl w:val="0"/>
          <w:numId w:val="6"/>
        </w:numPr>
        <w:spacing w:after="0" w:line="36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соблюдение законности в деятельности Детском саду;</w:t>
      </w:r>
    </w:p>
    <w:p w:rsidR="00F74B38" w:rsidRDefault="00F74B38" w:rsidP="00C04E16">
      <w:pPr>
        <w:pStyle w:val="ac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планирует и организует работу Детского сада  в целом и образовательный процесс в частности, осуществляет контроль за ходом и результатами образовательного процесса, отвечает за качество и эффективность работы Детского сада;</w:t>
      </w:r>
    </w:p>
    <w:p w:rsidR="00F74B38" w:rsidRDefault="00F74B38" w:rsidP="00C04E16">
      <w:pPr>
        <w:pStyle w:val="ac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работу по исполнению решений Управляющего совета, других коллегиальных органов управления Детского сада;</w:t>
      </w:r>
    </w:p>
    <w:p w:rsidR="00F74B38" w:rsidRDefault="00F74B38" w:rsidP="00C04E16">
      <w:pPr>
        <w:pStyle w:val="ac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принимает на работу и увольняет педагогических и иных работников Детского сада;</w:t>
      </w:r>
    </w:p>
    <w:p w:rsidR="00F74B38" w:rsidRDefault="00F74B38" w:rsidP="00C04E16">
      <w:pPr>
        <w:pStyle w:val="ac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утверждает графики работы и педагогическую нагрузку работников;</w:t>
      </w:r>
    </w:p>
    <w:p w:rsidR="00F74B38" w:rsidRDefault="00F74B38" w:rsidP="00C04E16">
      <w:pPr>
        <w:pStyle w:val="ac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издает приказы о зачислении в Детский сад;</w:t>
      </w:r>
    </w:p>
    <w:p w:rsidR="00F74B38" w:rsidRDefault="00F74B38" w:rsidP="00C04E16">
      <w:pPr>
        <w:pStyle w:val="ac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обеспечение охраны жизни и здоровья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и работников;</w:t>
      </w:r>
    </w:p>
    <w:p w:rsidR="00F74B38" w:rsidRDefault="00F74B38" w:rsidP="00C04E16">
      <w:pPr>
        <w:pStyle w:val="ac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формирует контингент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4B38" w:rsidRDefault="00F74B38" w:rsidP="00C04E16">
      <w:pPr>
        <w:pStyle w:val="ac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осуществление мер социальной поддержки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, защиту прав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4B38" w:rsidRDefault="00F74B38" w:rsidP="00C04E16">
      <w:pPr>
        <w:pStyle w:val="ac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учет, сохранность и пополнение учебно-материальной базы, учет и хранение документации;</w:t>
      </w:r>
    </w:p>
    <w:p w:rsidR="00F74B38" w:rsidRDefault="00F74B38" w:rsidP="00C04E16">
      <w:pPr>
        <w:pStyle w:val="ac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делопроизводство;</w:t>
      </w:r>
    </w:p>
    <w:p w:rsidR="00F74B38" w:rsidRDefault="00F74B38" w:rsidP="00C04E16">
      <w:pPr>
        <w:pStyle w:val="ac"/>
        <w:numPr>
          <w:ilvl w:val="0"/>
          <w:numId w:val="6"/>
        </w:numPr>
        <w:spacing w:after="0" w:line="36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 порядок защиты персональных данных и обеспечивает его соблюдение;</w:t>
      </w:r>
    </w:p>
    <w:p w:rsidR="00F74B38" w:rsidRDefault="00F74B38" w:rsidP="00C04E16">
      <w:pPr>
        <w:pStyle w:val="ac"/>
        <w:numPr>
          <w:ilvl w:val="0"/>
          <w:numId w:val="6"/>
        </w:numPr>
        <w:spacing w:after="0" w:line="36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назначает ответственных лиц за соблюдение требований охраны труда, техники безопасности и пожарной безопасности в  помещениях Детского сада;</w:t>
      </w:r>
    </w:p>
    <w:p w:rsidR="00F74B38" w:rsidRDefault="00F74B38" w:rsidP="00C04E16">
      <w:pPr>
        <w:pStyle w:val="ac"/>
        <w:numPr>
          <w:ilvl w:val="0"/>
          <w:numId w:val="6"/>
        </w:numPr>
        <w:spacing w:after="0" w:line="36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занятия, совещания, инструктажи, иные действия со всеми работниками Детского сада по вопросам деятельности Детского сада;</w:t>
      </w:r>
    </w:p>
    <w:p w:rsidR="00F74B38" w:rsidRDefault="00F74B38" w:rsidP="00C04E16">
      <w:pPr>
        <w:pStyle w:val="ac"/>
        <w:numPr>
          <w:ilvl w:val="0"/>
          <w:numId w:val="6"/>
        </w:numPr>
        <w:spacing w:after="0" w:line="36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привлекает к дисциплинарной и иной ответственности работников Детского сада;</w:t>
      </w:r>
    </w:p>
    <w:p w:rsidR="00F74B38" w:rsidRDefault="00F74B38" w:rsidP="00C04E16">
      <w:pPr>
        <w:pStyle w:val="ac"/>
        <w:numPr>
          <w:ilvl w:val="0"/>
          <w:numId w:val="6"/>
        </w:numPr>
        <w:spacing w:after="0" w:line="36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применяет меры поощрения к работникам  в соответствии с трудовым законодательством, а также в установленном порядке представляет работников к поощрениям и награждению.</w:t>
      </w:r>
    </w:p>
    <w:p w:rsidR="00F74B38" w:rsidRDefault="00F74B38" w:rsidP="00C04E16">
      <w:pPr>
        <w:pStyle w:val="ac"/>
        <w:spacing w:line="360" w:lineRule="auto"/>
        <w:ind w:left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Заведующий ДОУ обязан:</w:t>
      </w:r>
    </w:p>
    <w:p w:rsidR="00F74B38" w:rsidRDefault="00F74B38" w:rsidP="00C04E1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проходить обязательную аттестацию, порядок и сроки проведения которой устанавливаются Учредителем;</w:t>
      </w:r>
    </w:p>
    <w:p w:rsidR="00F74B38" w:rsidRDefault="00F74B38" w:rsidP="00C04E1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выполнение муниципального задания Учредителя в полном объеме;</w:t>
      </w:r>
    </w:p>
    <w:p w:rsidR="00F74B38" w:rsidRDefault="00F74B38" w:rsidP="00C04E16">
      <w:pPr>
        <w:pStyle w:val="ac"/>
        <w:numPr>
          <w:ilvl w:val="0"/>
          <w:numId w:val="7"/>
        </w:numPr>
        <w:spacing w:after="0" w:line="36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составление, утверждение и выполнение плана финансово-хозяйственной деятельности Детского сада;</w:t>
      </w:r>
    </w:p>
    <w:p w:rsidR="00F74B38" w:rsidRDefault="00F74B38" w:rsidP="00C04E16">
      <w:pPr>
        <w:pStyle w:val="ac"/>
        <w:numPr>
          <w:ilvl w:val="0"/>
          <w:numId w:val="7"/>
        </w:numPr>
        <w:spacing w:after="0" w:line="36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своевременную выплату заработной платы работникам Детского сада, принимать меры по повышению размера заработной платы работникам;</w:t>
      </w:r>
    </w:p>
    <w:p w:rsidR="00F74B38" w:rsidRDefault="00F74B38" w:rsidP="00C04E16">
      <w:pPr>
        <w:pStyle w:val="ac"/>
        <w:numPr>
          <w:ilvl w:val="0"/>
          <w:numId w:val="7"/>
        </w:numPr>
        <w:spacing w:after="0" w:line="36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безопасные условия труда работникам ;</w:t>
      </w:r>
    </w:p>
    <w:p w:rsidR="00F74B38" w:rsidRDefault="00F74B38" w:rsidP="00C04E16">
      <w:pPr>
        <w:pStyle w:val="ac"/>
        <w:numPr>
          <w:ilvl w:val="0"/>
          <w:numId w:val="7"/>
        </w:numPr>
        <w:spacing w:after="0" w:line="36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составление и утверждение отчета о результатах деятельности Детского сада и об использовании закрепленного за ним на праве оперативного управления имущества;</w:t>
      </w:r>
    </w:p>
    <w:p w:rsidR="00F74B38" w:rsidRDefault="00F74B38" w:rsidP="00C04E16">
      <w:pPr>
        <w:pStyle w:val="ac"/>
        <w:numPr>
          <w:ilvl w:val="0"/>
          <w:numId w:val="7"/>
        </w:numPr>
        <w:spacing w:after="0" w:line="36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обеспечивать целевое использование бюджетных средств, предоставляемых Детскому саду из бюджета Соболевского  муниципального района; </w:t>
      </w:r>
    </w:p>
    <w:p w:rsidR="00F74B38" w:rsidRDefault="00F74B38" w:rsidP="00C04E16">
      <w:pPr>
        <w:pStyle w:val="ac"/>
        <w:numPr>
          <w:ilvl w:val="0"/>
          <w:numId w:val="7"/>
        </w:numPr>
        <w:spacing w:after="0" w:line="36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обеспечивать сохранность, рациональное и эффективное использование имущества, закрепленного на праве оперативного управления за Детским садом;</w:t>
      </w:r>
    </w:p>
    <w:p w:rsidR="00F74B38" w:rsidRDefault="00F74B38" w:rsidP="00C04E16">
      <w:pPr>
        <w:pStyle w:val="ac"/>
        <w:numPr>
          <w:ilvl w:val="0"/>
          <w:numId w:val="7"/>
        </w:numPr>
        <w:spacing w:after="0" w:line="36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обеспечивать соблюдение Правил внутреннего трудового распорядка и трудовой дисциплины работниками Детского сада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4B38" w:rsidRDefault="00F74B38" w:rsidP="00C04E16">
      <w:pPr>
        <w:pStyle w:val="ac"/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организовывать в установленном порядке аттестацию работников Детского сада;</w:t>
      </w:r>
    </w:p>
    <w:p w:rsidR="00F74B38" w:rsidRDefault="00F74B38" w:rsidP="00C04E16">
      <w:pPr>
        <w:pStyle w:val="ac"/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заключать договоры между Детским садом  и родителями (законными представителями) каждого ребенка; </w:t>
      </w:r>
    </w:p>
    <w:p w:rsidR="00F74B38" w:rsidRDefault="00F74B38" w:rsidP="00C04E16">
      <w:pPr>
        <w:pStyle w:val="ac"/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осуществлять прием детей и комплектование групп детьми в соответствии с их возрастом, состоянием здоровья, индивидуальными особенностями в порядке, установленном Уставом;</w:t>
      </w:r>
    </w:p>
    <w:p w:rsidR="00F74B38" w:rsidRDefault="00F74B38" w:rsidP="00C04E16">
      <w:pPr>
        <w:pStyle w:val="ac"/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создать режим соблюдения норм и правил техники безопасности, пожарной безопасности, санитарно-эпидемиологических правил и нормативов, обеспечивающих охрану жизни и здоровья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работников Детского сада;</w:t>
      </w:r>
    </w:p>
    <w:p w:rsidR="00F74B38" w:rsidRDefault="00F74B38" w:rsidP="00C04E16">
      <w:pPr>
        <w:pStyle w:val="ac"/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запрещать проведение образовательного процесса при наличии опасных условий для здоровья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работников;</w:t>
      </w:r>
    </w:p>
    <w:p w:rsidR="00F74B38" w:rsidRDefault="00F74B38" w:rsidP="00C04E16">
      <w:pPr>
        <w:pStyle w:val="ac"/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обеспечивать исполнение правовых актов, предписаний государственных органов, осуществляющих управление в сфере образования, государственных контрольных и надзорных органов, решений комиссии по урегулированию споров между участниками образовательных отношений;</w:t>
      </w:r>
    </w:p>
    <w:p w:rsidR="00F74B38" w:rsidRDefault="00F74B38" w:rsidP="00C04E16">
      <w:pPr>
        <w:pStyle w:val="ac"/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принимать совместные с медицинскими работниками меры по улучшению медицинского обслуживания и оздоровительной работы;</w:t>
      </w:r>
    </w:p>
    <w:p w:rsidR="00F74B38" w:rsidRDefault="00F74B38" w:rsidP="00C04E16">
      <w:pPr>
        <w:pStyle w:val="ac"/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обеспечивать проведение периодических бесплатных медицинских обследований работников Детского  сада;</w:t>
      </w:r>
    </w:p>
    <w:p w:rsidR="00F74B38" w:rsidRDefault="00F74B38" w:rsidP="00C04E16">
      <w:pPr>
        <w:pStyle w:val="ac"/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принимать меры по улучшению питания, ассортимента продуктов, созданию условий для качественного приготовления пищи в Детском саду;</w:t>
      </w:r>
    </w:p>
    <w:p w:rsidR="00F74B38" w:rsidRDefault="00F74B38" w:rsidP="00C04E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4B38" w:rsidRDefault="00F74B38" w:rsidP="00C04E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заведующему Детского сада предоставляются в порядке, установленном Правительством Российской Федерации, права, социальные гарантии и меры социальной поддержки, предусмотренные для педагогических  работников пунктами 3 и 5 части 5 и частью 8 статьи 47 Федерального закона от 29.12.2012 №273-ФЗ «Об образовании в Российской Федерации» Разграничение полномочий между заведующим Детским садом и коллегиальными органами управления Детского сада определяется настоящим Уставом. </w:t>
      </w:r>
    </w:p>
    <w:p w:rsidR="00F74B38" w:rsidRDefault="00F74B38" w:rsidP="00C04E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 Общее собрание действует бессрочно и включает в себя работников Детского сада на дату проведения общего собрания, работающих на условиях полного рабочего дня по основному месту работы в Детском саду.</w:t>
      </w:r>
    </w:p>
    <w:p w:rsidR="00F74B38" w:rsidRDefault="00F74B38" w:rsidP="00C04E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 Общее собрание работников проводится не реже одного раза в год. Решение о созыве Общего собрания работников принимает заведующий Детского сада.</w:t>
      </w:r>
    </w:p>
    <w:p w:rsidR="00F74B38" w:rsidRDefault="00F74B38" w:rsidP="00C04E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4.10. Общее собрание считается состоявшимся, если на нем присутствовало более половины работников Детского сада.</w:t>
      </w:r>
    </w:p>
    <w:p w:rsidR="00F74B38" w:rsidRDefault="00F74B38" w:rsidP="00C04E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4.11. Решения общего собрания принимаются простым большинством голосов и оформляются протоколом. Решения являются обязательными, исполнение решений организуется заведующим. Заведующий отчитывается на очередном Общем собрании работников об исполнении и (или) о ходе исполнения решений предыдущего Общего собрания.</w:t>
      </w:r>
    </w:p>
    <w:p w:rsidR="00F74B38" w:rsidRDefault="00F74B38" w:rsidP="00C04E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Решения по вопросам о внесении предложений об изменении и дополнении Устава Детского сада, </w:t>
      </w:r>
      <w:r>
        <w:rPr>
          <w:rFonts w:ascii="Times New Roman" w:hAnsi="Times New Roman"/>
          <w:color w:val="000000"/>
          <w:sz w:val="28"/>
          <w:szCs w:val="28"/>
        </w:rPr>
        <w:t xml:space="preserve">утверждения правил внутреннего трудового распорядка Детского сада, </w:t>
      </w:r>
      <w:r>
        <w:rPr>
          <w:rFonts w:ascii="Times New Roman" w:hAnsi="Times New Roman"/>
          <w:sz w:val="28"/>
          <w:szCs w:val="28"/>
        </w:rPr>
        <w:t>принятия положения об Управляющем совете Д</w:t>
      </w:r>
      <w:r>
        <w:rPr>
          <w:rFonts w:ascii="Times New Roman" w:hAnsi="Times New Roman"/>
          <w:color w:val="000000"/>
          <w:sz w:val="28"/>
          <w:szCs w:val="28"/>
        </w:rPr>
        <w:t>етского сада</w:t>
      </w:r>
      <w:r>
        <w:rPr>
          <w:rFonts w:ascii="Times New Roman" w:hAnsi="Times New Roman"/>
          <w:sz w:val="28"/>
          <w:szCs w:val="28"/>
        </w:rPr>
        <w:t xml:space="preserve">, принятия решения о прекращении деятельности Управляющего совета и формирование нового состава принимаются большинством голосов в две трети. </w:t>
      </w:r>
    </w:p>
    <w:p w:rsidR="00F74B38" w:rsidRDefault="00F74B38" w:rsidP="00C04E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4.12. Высшим коллегиальным органом управления Детского сада является Управляющий совет Детского сада,   (далее – Совет) – наделенный полномочиями по осуществлению управленческих функций в соответствии с настоящим Уставом. </w:t>
      </w:r>
    </w:p>
    <w:p w:rsidR="00F74B38" w:rsidRDefault="00F74B38" w:rsidP="00C04E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формируется в соответствии с положением об Управля</w:t>
      </w:r>
      <w:r w:rsidR="0015197B">
        <w:rPr>
          <w:rFonts w:ascii="Times New Roman" w:hAnsi="Times New Roman"/>
          <w:sz w:val="28"/>
          <w:szCs w:val="28"/>
        </w:rPr>
        <w:t>ющем совете в составе не менее 5 и не более 7</w:t>
      </w:r>
      <w:r>
        <w:rPr>
          <w:rFonts w:ascii="Times New Roman" w:hAnsi="Times New Roman"/>
          <w:sz w:val="28"/>
          <w:szCs w:val="28"/>
        </w:rPr>
        <w:t xml:space="preserve"> членов с использованием процедур выборов и  делегирования . </w:t>
      </w:r>
    </w:p>
    <w:p w:rsidR="00F74B38" w:rsidRDefault="00F74B38" w:rsidP="00C04E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Совета утверждается сроком на три года приказом заведующего Детским садом. Одни и те же лица не могут входить в состав Совета более одного срока подряд.</w:t>
      </w:r>
    </w:p>
    <w:p w:rsidR="00F74B38" w:rsidRDefault="00F74B38" w:rsidP="00C04E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Избираемыми членами Совета являются поровну:</w:t>
      </w:r>
    </w:p>
    <w:p w:rsidR="00F74B38" w:rsidRDefault="00F74B38" w:rsidP="00C04E16">
      <w:pPr>
        <w:pStyle w:val="ac"/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родителей (законных представителей) воспитанников;</w:t>
      </w:r>
    </w:p>
    <w:p w:rsidR="00F74B38" w:rsidRDefault="00F74B38" w:rsidP="00C04E16">
      <w:pPr>
        <w:pStyle w:val="ac"/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работников Детского сада.</w:t>
      </w:r>
    </w:p>
    <w:p w:rsidR="00F74B38" w:rsidRDefault="00F74B38" w:rsidP="00C04E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Детским садом  входит в состав Совета по должности как представитель администрации Детского сада.                                                     В состав Совета может быть делегирован представитель Учредителя.             Совет работает на общественных началах.</w:t>
      </w:r>
    </w:p>
    <w:p w:rsidR="00F74B38" w:rsidRDefault="00F74B38" w:rsidP="00C04E1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4.13. Выборы в Совет назначаются заведующим Детского сада в соответствии с положением об Управляющем совете.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Участие в выборах является свободным и добровольным. </w:t>
      </w:r>
      <w:r>
        <w:rPr>
          <w:rFonts w:ascii="Times New Roman" w:hAnsi="Times New Roman"/>
          <w:sz w:val="28"/>
          <w:szCs w:val="28"/>
        </w:rPr>
        <w:t>Члены Совета избираются простым большинством голосов соответственно на собрании родителей (законных представителей) воспитанников, собрании работников Детского сада. Выборы считаются состоявшимися независимо от числа принявших участие в голосовании, при условии надлежащего извещения о дате и времени выборов всех лиц, имеющих право голоса.</w:t>
      </w:r>
      <w:r w:rsidR="001519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Форма и процедура выборов определяется положением об Управляющем совете Детского сада.</w:t>
      </w:r>
    </w:p>
    <w:p w:rsidR="00F74B38" w:rsidRDefault="00F74B38" w:rsidP="00C04E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4.14. Заведующий  в трехдневный срок после получения протоколов собраний формирует список избранных членов Совета, издает приказ, которым утверждает этот список, назначает дату первого заседания Совета, о чем извещает избранных членов.</w:t>
      </w:r>
    </w:p>
    <w:p w:rsidR="00F74B38" w:rsidRDefault="00F74B38" w:rsidP="00C04E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первом заседании Совета избирается его председатель из числа избранных собраниями членов Совета.</w:t>
      </w:r>
    </w:p>
    <w:p w:rsidR="00F74B38" w:rsidRDefault="00F74B38" w:rsidP="00C04E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4.15. Член Совета выводится из его состава по решению Совета в следующих случаях:</w:t>
      </w:r>
    </w:p>
    <w:p w:rsidR="00F74B38" w:rsidRDefault="00F74B38" w:rsidP="00C04E16">
      <w:pPr>
        <w:pStyle w:val="ac"/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его желанию, выраженному в письменной форме;</w:t>
      </w:r>
    </w:p>
    <w:p w:rsidR="00F74B38" w:rsidRDefault="00F74B38" w:rsidP="00C04E16">
      <w:pPr>
        <w:pStyle w:val="ac"/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прекращения трудовых отношений работника, являющегося членом Совета, с Детского сада; из числа родителей (законных представителей) – в связи с прекращением образовательных отношений между Детским садом и их ребенком;</w:t>
      </w:r>
    </w:p>
    <w:p w:rsidR="00F74B38" w:rsidRDefault="00F74B38" w:rsidP="00C04E16">
      <w:pPr>
        <w:pStyle w:val="ac"/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член Совета не принимает участия в работе Совета (не посещает два и более заседания подряд без уважительных причин);</w:t>
      </w:r>
    </w:p>
    <w:p w:rsidR="00F74B38" w:rsidRDefault="00F74B38" w:rsidP="00C04E16">
      <w:pPr>
        <w:pStyle w:val="ac"/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совершения противоправных или аморальных действий, несовместимых с членством в Совете.</w:t>
      </w:r>
    </w:p>
    <w:p w:rsidR="00F74B38" w:rsidRDefault="00F74B38" w:rsidP="00C04E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дополнительных выборов в Совет в связи с выводом из его состава избираемого члена Совета организует заведующий Детским садом  в срок до следующего после вывода из состава Совета его члена заседания Совета.</w:t>
      </w:r>
    </w:p>
    <w:p w:rsidR="00F74B38" w:rsidRDefault="00F74B38" w:rsidP="00C04E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4.16. График заседаний утверждается Советом. Председатель Совета вправе созвать внеочередное заседание. Заседание также проводится по требованию не менее одной трети от общего числа членов Совета, оформленному в письменной форме.</w:t>
      </w:r>
    </w:p>
    <w:p w:rsidR="00F74B38" w:rsidRDefault="00F74B38" w:rsidP="00C04E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4.17. Решения Совета правомочны, если на заседании присутствовало не менее половины его членов. Решения Совета принимаются простым </w:t>
      </w:r>
      <w:r>
        <w:rPr>
          <w:rFonts w:ascii="Times New Roman" w:hAnsi="Times New Roman"/>
          <w:sz w:val="28"/>
          <w:szCs w:val="28"/>
        </w:rPr>
        <w:lastRenderedPageBreak/>
        <w:t>(абсолютным) большинством голосов присутствующих членов. При равенстве голосов голос председателя Совета является решающим.</w:t>
      </w:r>
    </w:p>
    <w:p w:rsidR="00F74B38" w:rsidRDefault="00F74B38" w:rsidP="00C04E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Совета, принятые в рамках его компетенции, являются обязательными для заведующего Детского сада, работников, родителей (законных представителей) воспитанников.</w:t>
      </w:r>
    </w:p>
    <w:p w:rsidR="00F74B38" w:rsidRDefault="00F74B38" w:rsidP="00C04E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4.18. К полномочиям Совета относятся:</w:t>
      </w:r>
    </w:p>
    <w:p w:rsidR="00F74B38" w:rsidRDefault="00F74B38" w:rsidP="00C04E16">
      <w:pPr>
        <w:pStyle w:val="ac"/>
        <w:widowControl w:val="0"/>
        <w:numPr>
          <w:ilvl w:val="0"/>
          <w:numId w:val="10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плана развития Детского сада;</w:t>
      </w:r>
    </w:p>
    <w:p w:rsidR="00F74B38" w:rsidRDefault="00F74B38" w:rsidP="00C04E16">
      <w:pPr>
        <w:pStyle w:val="ac"/>
        <w:widowControl w:val="0"/>
        <w:numPr>
          <w:ilvl w:val="0"/>
          <w:numId w:val="10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режимов работы Детского сада</w:t>
      </w:r>
    </w:p>
    <w:p w:rsidR="00F74B38" w:rsidRDefault="00F74B38" w:rsidP="00C04E16">
      <w:pPr>
        <w:pStyle w:val="ac"/>
        <w:widowControl w:val="0"/>
        <w:numPr>
          <w:ilvl w:val="0"/>
          <w:numId w:val="10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начала и окончания учебного года, времени начала и окончания работы Детского сада;</w:t>
      </w:r>
    </w:p>
    <w:p w:rsidR="00F74B38" w:rsidRDefault="00F74B38" w:rsidP="00C04E16">
      <w:pPr>
        <w:pStyle w:val="ac"/>
        <w:widowControl w:val="0"/>
        <w:numPr>
          <w:ilvl w:val="0"/>
          <w:numId w:val="10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направления расходования внебюджетных средств и содействие их привлечению для обеспечения деятельности и развития Детского сада;</w:t>
      </w:r>
    </w:p>
    <w:p w:rsidR="00F74B38" w:rsidRDefault="00F74B38" w:rsidP="00C04E16">
      <w:pPr>
        <w:pStyle w:val="ac"/>
        <w:widowControl w:val="0"/>
        <w:numPr>
          <w:ilvl w:val="0"/>
          <w:numId w:val="10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интересов Детского сада в рамках своих полномочий в государственных, муниципальных, общественных и иных организациях;</w:t>
      </w:r>
    </w:p>
    <w:p w:rsidR="00F74B38" w:rsidRDefault="00F74B38" w:rsidP="00C04E16">
      <w:pPr>
        <w:pStyle w:val="ac"/>
        <w:widowControl w:val="0"/>
        <w:numPr>
          <w:ilvl w:val="0"/>
          <w:numId w:val="10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распределения выплат и доплат работникам Детского сада из стимулирующего фонда;</w:t>
      </w:r>
    </w:p>
    <w:p w:rsidR="00F74B38" w:rsidRDefault="00F74B38" w:rsidP="00C04E16">
      <w:pPr>
        <w:pStyle w:val="ac"/>
        <w:widowControl w:val="0"/>
        <w:numPr>
          <w:ilvl w:val="0"/>
          <w:numId w:val="10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правил внутреннего распорядка, положения об оплате труда работников и иных локальных нормативных актов в соответствии с установленной компетенцией;</w:t>
      </w:r>
    </w:p>
    <w:p w:rsidR="00F74B38" w:rsidRDefault="00F74B38" w:rsidP="00C04E16">
      <w:pPr>
        <w:pStyle w:val="ac"/>
        <w:widowControl w:val="0"/>
        <w:numPr>
          <w:ilvl w:val="0"/>
          <w:numId w:val="10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заслушивание отчета заведующего Детским садом  и отдельных работников;</w:t>
      </w:r>
    </w:p>
    <w:p w:rsidR="00F74B38" w:rsidRDefault="00F74B38" w:rsidP="00C04E16">
      <w:pPr>
        <w:pStyle w:val="ac"/>
        <w:widowControl w:val="0"/>
        <w:numPr>
          <w:ilvl w:val="0"/>
          <w:numId w:val="10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контроля за соблюдением условий обучения, воспитания и труда в Детском саду;</w:t>
      </w:r>
    </w:p>
    <w:p w:rsidR="00F74B38" w:rsidRDefault="00F74B38" w:rsidP="00C04E16">
      <w:pPr>
        <w:pStyle w:val="ac"/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4.19. Управляющий совет вправе действовать от имени Детского сада по вопросам:</w:t>
      </w:r>
    </w:p>
    <w:p w:rsidR="00F74B38" w:rsidRDefault="00F74B38" w:rsidP="00C04E16">
      <w:pPr>
        <w:pStyle w:val="ac"/>
        <w:widowControl w:val="0"/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составления плана развития Детского сада;</w:t>
      </w:r>
    </w:p>
    <w:p w:rsidR="00F74B38" w:rsidRDefault="00F74B38" w:rsidP="00C04E16">
      <w:pPr>
        <w:pStyle w:val="ac"/>
        <w:widowControl w:val="0"/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определения начала и окончания учебного года, времени начала и окончания работы Детского сада;</w:t>
      </w:r>
    </w:p>
    <w:p w:rsidR="00F74B38" w:rsidRDefault="00F74B38" w:rsidP="00C04E16">
      <w:pPr>
        <w:pStyle w:val="ac"/>
        <w:widowControl w:val="0"/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направления расходования внебюджетных средств и содействия их привлечению для обеспечения деятельности и развития Детского сада.</w:t>
      </w:r>
    </w:p>
    <w:p w:rsidR="00F74B38" w:rsidRDefault="00F74B38" w:rsidP="00C04E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остальным вопросам, отнесенным к компетенции Совета, Совет не выступает от имени Детского сада.</w:t>
      </w:r>
    </w:p>
    <w:p w:rsidR="00F74B38" w:rsidRDefault="00F74B38" w:rsidP="00C04E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4.20. Педагогический совет Детского сада является постоянно действующим коллегиальным органом управления, который создается для рассмотрения основных вопросов образовательного процесса.</w:t>
      </w:r>
    </w:p>
    <w:p w:rsidR="00F74B38" w:rsidRDefault="00F74B38" w:rsidP="00C04E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Членами Педагогического совета являются все педагогические работники, а также иные работники Детского сада, чья деятельность связана с содержанием и организацией образовательного процесса. Председателем Педагогического совета является заведующий Детского сада.</w:t>
      </w:r>
    </w:p>
    <w:p w:rsidR="00F74B38" w:rsidRDefault="00F74B38" w:rsidP="00C04E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Педагогического совета по вопросам, входящим в его компетенцию, правомочны, если на заседании присутствовало не менее половины его членов. Решения принимаются простым большинством голосов. При равенстве голосов голос председателя Педагогического совета является решающим.</w:t>
      </w:r>
    </w:p>
    <w:p w:rsidR="00F74B38" w:rsidRDefault="00F74B38" w:rsidP="00C04E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совет в полном сос</w:t>
      </w:r>
      <w:r w:rsidR="0015197B">
        <w:rPr>
          <w:rFonts w:ascii="Times New Roman" w:hAnsi="Times New Roman"/>
          <w:sz w:val="28"/>
          <w:szCs w:val="28"/>
        </w:rPr>
        <w:t xml:space="preserve">таве собирается не реже трех </w:t>
      </w:r>
      <w:r>
        <w:rPr>
          <w:rFonts w:ascii="Times New Roman" w:hAnsi="Times New Roman"/>
          <w:sz w:val="28"/>
          <w:szCs w:val="28"/>
        </w:rPr>
        <w:t xml:space="preserve">раз в год. </w:t>
      </w:r>
    </w:p>
    <w:p w:rsidR="00F74B38" w:rsidRDefault="00F74B38" w:rsidP="00C04E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4.21. Педагогический совет:</w:t>
      </w:r>
    </w:p>
    <w:p w:rsidR="00F74B38" w:rsidRDefault="00F74B38" w:rsidP="00C04E16">
      <w:pPr>
        <w:pStyle w:val="ac"/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обсуждает и проводит выбор учебных планов, программ, учебно-методических материалов, форм, методов образовательного процесса и способов их реализации;</w:t>
      </w:r>
    </w:p>
    <w:p w:rsidR="00F74B38" w:rsidRDefault="00F74B38" w:rsidP="00C04E16">
      <w:pPr>
        <w:pStyle w:val="ac"/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работу по повышению квалификации педагогических работников, развитию их творческой инициативы, распространению передового педагогического опыта;</w:t>
      </w:r>
    </w:p>
    <w:p w:rsidR="00F74B38" w:rsidRDefault="00F74B38" w:rsidP="00C04E16">
      <w:pPr>
        <w:pStyle w:val="ac"/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согласовывает положение об аттестации педагогических работников;</w:t>
      </w:r>
    </w:p>
    <w:p w:rsidR="00F74B38" w:rsidRDefault="00F74B38" w:rsidP="00C04E16">
      <w:pPr>
        <w:pStyle w:val="ac"/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направления опытно-экспериментальной работы;</w:t>
      </w:r>
    </w:p>
    <w:p w:rsidR="00F74B38" w:rsidRDefault="00F74B38" w:rsidP="00C04E16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выявляет, обобщает, распространяет, внедряет педагогический опыт;</w:t>
      </w:r>
    </w:p>
    <w:p w:rsidR="00F74B38" w:rsidRDefault="00F74B38" w:rsidP="00C04E16">
      <w:pPr>
        <w:pStyle w:val="ac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обсуждает и принимает решение о согласовании локальных нормативных актов, регламентирующих организацию образовательного процесса.</w:t>
      </w:r>
    </w:p>
    <w:p w:rsidR="00F74B38" w:rsidRDefault="00F74B38" w:rsidP="00C04E16">
      <w:pPr>
        <w:pStyle w:val="ac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4.22. В целях содействия Детского сада  в осуществлении воспитания и обучения детей в Детском саду, обеспечения взаимодействия Детского сада с родителями (законными представителями) воспитанников создаются Родительские комитеты групп и Родительский комитет Детского  сада.</w:t>
      </w:r>
    </w:p>
    <w:p w:rsidR="00F74B38" w:rsidRDefault="00F74B38" w:rsidP="00C04E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4.23. Родительский комитет группы избирается Собранием родителей группы в количестве 2–4 человек.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Собранием родителей группы избирается 1 представитель в Родительский комитет Детского сада.</w:t>
      </w:r>
      <w:r>
        <w:rPr>
          <w:rFonts w:ascii="Times New Roman" w:hAnsi="Times New Roman"/>
          <w:sz w:val="28"/>
          <w:szCs w:val="28"/>
        </w:rPr>
        <w:t xml:space="preserve"> Родительские комитеты имеют председателей.</w:t>
      </w:r>
    </w:p>
    <w:p w:rsidR="00F74B38" w:rsidRDefault="00F74B38" w:rsidP="00C04E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Родительских комитетов утверждается сроком на один год приказом заведующего Детского сада. Одни и те же лица могут входить в состав Родительских комитетов более одного срока подряд. В составе Родительского комитета могут образовываться структурные подразделения в целях оптимального распределения функций и повышения эффективности деятельности.</w:t>
      </w:r>
    </w:p>
    <w:p w:rsidR="00F74B38" w:rsidRDefault="00F74B38" w:rsidP="00C04E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4.24. Для обсуждения и решения наиболее важных вопросов Родительский комитет Детского  сада созывает Родительское собрание Детского сада. Родительский комитет группы созывает соответственно собрание родителей группы.</w:t>
      </w:r>
    </w:p>
    <w:p w:rsidR="00F74B38" w:rsidRDefault="00F74B38" w:rsidP="00C04E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4.25. К полномочиям родительских комитетов относится принятие рекомендательных решений по всем вопросам организации деятельности Детского сада.</w:t>
      </w:r>
    </w:p>
    <w:p w:rsidR="00F74B38" w:rsidRDefault="00F74B38" w:rsidP="00C04E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Родительские комитеты действуют на основании положения о родительских комитетах, утверждаемого Управляющим советом.</w:t>
      </w:r>
    </w:p>
    <w:p w:rsidR="00F74B38" w:rsidRDefault="00F74B38" w:rsidP="00C04E16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4B38" w:rsidRDefault="00F74B38" w:rsidP="00C04E16">
      <w:pPr>
        <w:pStyle w:val="a3"/>
        <w:ind w:firstLine="708"/>
        <w:jc w:val="both"/>
        <w:rPr>
          <w:sz w:val="28"/>
          <w:szCs w:val="28"/>
        </w:rPr>
      </w:pPr>
    </w:p>
    <w:p w:rsidR="00F74B38" w:rsidRDefault="00F74B38" w:rsidP="00C04E1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>
        <w:rPr>
          <w:rFonts w:ascii="Times New Roman" w:hAnsi="Times New Roman"/>
          <w:b/>
          <w:bCs/>
          <w:spacing w:val="-2"/>
          <w:w w:val="101"/>
          <w:sz w:val="28"/>
          <w:szCs w:val="28"/>
        </w:rPr>
        <w:t xml:space="preserve">Реорганизация и ликвидация </w:t>
      </w:r>
      <w:r>
        <w:rPr>
          <w:rFonts w:ascii="Times New Roman" w:hAnsi="Times New Roman"/>
          <w:b/>
          <w:sz w:val="28"/>
          <w:szCs w:val="28"/>
        </w:rPr>
        <w:t>Детского сада</w:t>
      </w:r>
    </w:p>
    <w:p w:rsidR="00F74B38" w:rsidRDefault="00F74B38" w:rsidP="00C04E16">
      <w:pPr>
        <w:spacing w:after="0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5.1. </w:t>
      </w:r>
      <w:r>
        <w:rPr>
          <w:rFonts w:ascii="Times New Roman" w:hAnsi="Times New Roman"/>
          <w:sz w:val="28"/>
          <w:szCs w:val="28"/>
        </w:rPr>
        <w:t>Детский сад реорганизуется или ликвидируется в порядке, установленном гражданским законодательством с учетом особенностей, предусмотренных законодательством об образовании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74B38" w:rsidRDefault="00F74B38" w:rsidP="00C04E16">
      <w:pPr>
        <w:spacing w:after="0"/>
        <w:ind w:firstLine="709"/>
        <w:jc w:val="both"/>
        <w:outlineLvl w:val="1"/>
        <w:rPr>
          <w:rFonts w:ascii="Times New Roman" w:hAnsi="Times New Roman"/>
          <w:bCs/>
          <w:spacing w:val="-2"/>
          <w:w w:val="10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5.2. В случае принятия решения о реорганизации или ликвидации </w:t>
      </w:r>
      <w:r>
        <w:rPr>
          <w:rFonts w:ascii="Times New Roman" w:hAnsi="Times New Roman"/>
          <w:sz w:val="28"/>
          <w:szCs w:val="28"/>
        </w:rPr>
        <w:t>Детского сада, расположенного в сельском поселении не допускается без учета мнения жителей данного сельского поселения.</w:t>
      </w:r>
      <w:r>
        <w:rPr>
          <w:rFonts w:ascii="Times New Roman" w:hAnsi="Times New Roman"/>
          <w:bCs/>
          <w:sz w:val="28"/>
          <w:szCs w:val="28"/>
        </w:rPr>
        <w:t xml:space="preserve"> В случае принятия решения о реорганизации или ликвидации </w:t>
      </w:r>
      <w:r>
        <w:rPr>
          <w:rFonts w:ascii="Times New Roman" w:hAnsi="Times New Roman"/>
          <w:sz w:val="28"/>
          <w:szCs w:val="28"/>
        </w:rPr>
        <w:t>Детского сада</w:t>
      </w:r>
      <w:r>
        <w:rPr>
          <w:rFonts w:ascii="Times New Roman" w:hAnsi="Times New Roman"/>
          <w:bCs/>
          <w:sz w:val="28"/>
          <w:szCs w:val="28"/>
        </w:rPr>
        <w:t xml:space="preserve">  создается ликвидационная комиссия. Имущество </w:t>
      </w:r>
      <w:r>
        <w:rPr>
          <w:rFonts w:ascii="Times New Roman" w:hAnsi="Times New Roman"/>
          <w:sz w:val="28"/>
          <w:szCs w:val="28"/>
        </w:rPr>
        <w:t>Детского сада</w:t>
      </w:r>
      <w:r>
        <w:rPr>
          <w:rFonts w:ascii="Times New Roman" w:hAnsi="Times New Roman"/>
          <w:bCs/>
          <w:sz w:val="28"/>
          <w:szCs w:val="28"/>
        </w:rPr>
        <w:t xml:space="preserve">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</w:t>
      </w:r>
      <w:r>
        <w:rPr>
          <w:rFonts w:ascii="Times New Roman" w:hAnsi="Times New Roman"/>
          <w:sz w:val="28"/>
          <w:szCs w:val="28"/>
        </w:rPr>
        <w:t>Детского сада</w:t>
      </w:r>
      <w:r>
        <w:rPr>
          <w:rFonts w:ascii="Times New Roman" w:hAnsi="Times New Roman"/>
          <w:bCs/>
          <w:sz w:val="28"/>
          <w:szCs w:val="28"/>
        </w:rPr>
        <w:t>, передается ликвидационной комиссией в казну Соболевского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F74B38" w:rsidRDefault="00F74B38" w:rsidP="00C0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5.3.  Реорганизация Детского сада может быть осуществлена в форме его слияния, присоединения, разделения, или выделения.</w:t>
      </w:r>
    </w:p>
    <w:p w:rsidR="00F74B38" w:rsidRDefault="00F74B38" w:rsidP="00C04E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Решение о реорганизации Детского сада принимается главой Соболевского муниципального района Камчатского края в порядке, аналогичном порядку создания учреждения Соболевского муниципального района путем его учреждения, в форме распоряжения.</w:t>
      </w:r>
    </w:p>
    <w:p w:rsidR="00F74B38" w:rsidRDefault="00F74B38" w:rsidP="00C04E16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5.5. Решение о реорганизации Детского сада должно содержать: </w:t>
      </w:r>
    </w:p>
    <w:p w:rsidR="00F74B38" w:rsidRDefault="00F74B38" w:rsidP="00C0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наименование Детского сада, участвующего в процессе реорганизации, с указанием его типа;</w:t>
      </w:r>
    </w:p>
    <w:p w:rsidR="00F74B38" w:rsidRDefault="00F74B38" w:rsidP="00C0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форму реорганизации;</w:t>
      </w:r>
    </w:p>
    <w:p w:rsidR="00F74B38" w:rsidRDefault="00F74B38" w:rsidP="00C0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наименование Детского сада после завершения процесса реорганизации;</w:t>
      </w:r>
    </w:p>
    <w:p w:rsidR="00F74B38" w:rsidRDefault="00F74B38" w:rsidP="00C0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наименование органа, осуществляющего функции и полномочия учредителя Детского сада;</w:t>
      </w:r>
    </w:p>
    <w:p w:rsidR="00F74B38" w:rsidRDefault="00F74B38" w:rsidP="00C0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информацию об изменении (сохранении) основных целей деятельности Детского сада;</w:t>
      </w:r>
    </w:p>
    <w:p w:rsidR="00F74B38" w:rsidRDefault="00F74B38" w:rsidP="00C0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информацию об изменении (сохранении) штатной численности (для казенного учреждения);</w:t>
      </w:r>
    </w:p>
    <w:p w:rsidR="00F74B38" w:rsidRDefault="00F74B38" w:rsidP="00C04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перечень мероприятий по реорганизации Детского сада с указанием сроков их проведения.</w:t>
      </w:r>
    </w:p>
    <w:p w:rsidR="00F74B38" w:rsidRDefault="00F74B38" w:rsidP="00C04E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Проект распоряжения о реорганизации Детского сада, а также  предложение о реорганизации Детского сада подготавливается органом, осуществляющим функции и полномочия учредителя реорганизуемого Детского сада совместно с реорганизуемым Детским садом.</w:t>
      </w:r>
    </w:p>
    <w:p w:rsidR="00F74B38" w:rsidRDefault="00F74B38" w:rsidP="00C0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5.7. Предложение о реорганизации Детского сада должно содержать следующие сведения:</w:t>
      </w:r>
    </w:p>
    <w:p w:rsidR="00F74B38" w:rsidRDefault="00F74B38" w:rsidP="00C0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обоснование необходимости реорганизации (с указанием способа реорганизации) Детского сада с учетом оценки взаимодействия реорганизованного Детского сада с другими действующими муниципальными учреждениями и организациями;</w:t>
      </w:r>
    </w:p>
    <w:p w:rsidR="00F74B38" w:rsidRDefault="00F74B38" w:rsidP="00C0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возможные социально-экономические последствия реорганизации  Детского сада; </w:t>
      </w:r>
    </w:p>
    <w:p w:rsidR="00F74B38" w:rsidRDefault="00F74B38" w:rsidP="00C0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оценку финансовых последствий реорганизации Детского сад для бюджета Соболевского муниципального района Камчатского края;</w:t>
      </w:r>
    </w:p>
    <w:p w:rsidR="00F74B38" w:rsidRDefault="00F74B38" w:rsidP="00C0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основные виды деятельности реорганизованного Детского сада;</w:t>
      </w:r>
    </w:p>
    <w:p w:rsidR="00F74B38" w:rsidRDefault="00F74B38" w:rsidP="00C0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наименование органа местного самоуправления Соболевского муниципального района Камчатского края, осуществляющего функции и полномочия учредителя реорганизуемого Детского сада и ведомственную подчиненность реорганизованного Детского сада Соболевского муниципального района;</w:t>
      </w:r>
    </w:p>
    <w:p w:rsidR="00F74B38" w:rsidRDefault="00F74B38" w:rsidP="00C0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структуру реорганизованного Детского сада;</w:t>
      </w:r>
    </w:p>
    <w:p w:rsidR="00F74B38" w:rsidRDefault="00F74B38" w:rsidP="00C0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штатное расписание реорганизованного Детского сада;</w:t>
      </w:r>
    </w:p>
    <w:p w:rsidR="00F74B38" w:rsidRDefault="00F74B38" w:rsidP="00C0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источники финансового обеспечения реорганизованного Детского сада;</w:t>
      </w:r>
    </w:p>
    <w:p w:rsidR="00F74B38" w:rsidRDefault="00F74B38" w:rsidP="00C0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 размер дебиторской и кредиторской задолженности, в том числе просроченной, реорганизуемого Детского сада, а также предложения по их погашению;</w:t>
      </w:r>
    </w:p>
    <w:p w:rsidR="00F74B38" w:rsidRDefault="00F74B38" w:rsidP="00C0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к) проект передаточного акта (разделительного баланса) с приложением к нему бухгалтерского баланса, перечней недвижимого и движимого имущества, а также для реорганизованного казенного Детского сада проект сметы доходов и расходов.</w:t>
      </w:r>
    </w:p>
    <w:p w:rsidR="00F74B38" w:rsidRDefault="00F74B38" w:rsidP="00C04E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Предварительно, до внесения предложения, прилагаемых к нему документов и проекта распоряжения о реорганизации Детского сада на рассмотрение главы Соболевского муниципального района Камчатского края, данные документы должны быть согласованы с</w:t>
      </w:r>
      <w:r w:rsidR="001519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Комитетом по бюджету и финансам администрации Соболевского муниципального района, а также  Комитетом по экономике, ТЭК, ЖКХ и управлению муниципальным имуществом администрации Соболевского муниципального района в 10–дневный срок с даты поступления документов на согласование.</w:t>
      </w:r>
    </w:p>
    <w:p w:rsidR="00F74B38" w:rsidRDefault="00F74B38" w:rsidP="00C04E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74B38" w:rsidRDefault="00F74B38" w:rsidP="00C04E16">
      <w:pPr>
        <w:pStyle w:val="aa"/>
        <w:tabs>
          <w:tab w:val="num" w:pos="90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Локальные нормативные акты </w:t>
      </w:r>
      <w:r>
        <w:rPr>
          <w:rFonts w:ascii="Times New Roman" w:hAnsi="Times New Roman" w:cs="Times New Roman"/>
          <w:b/>
          <w:sz w:val="28"/>
          <w:szCs w:val="28"/>
        </w:rPr>
        <w:t>Детского сада</w:t>
      </w:r>
    </w:p>
    <w:p w:rsidR="00F74B38" w:rsidRDefault="00F74B38" w:rsidP="00C04E16">
      <w:pPr>
        <w:pStyle w:val="aa"/>
        <w:tabs>
          <w:tab w:val="num" w:pos="900"/>
        </w:tabs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Детский сад принимает локальные нормативные акты, содержащие нормы, регулирующие образовательные отношения и иную деятельность, осуществляемую в образовательной организации, в пределах своей компетенции в соответствии с законодательством Российской Федерации в порядке, установленным настоящим Уставом. Локальные нормативные акты утверждаются приказом Заведующего, за исключением случаев участия коллегиальных органов.</w:t>
      </w:r>
    </w:p>
    <w:p w:rsidR="00F74B38" w:rsidRDefault="00F74B38" w:rsidP="00C04E1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6.2. </w:t>
      </w:r>
      <w:r>
        <w:rPr>
          <w:rFonts w:ascii="Times New Roman" w:hAnsi="Times New Roman"/>
          <w:sz w:val="28"/>
          <w:szCs w:val="28"/>
        </w:rPr>
        <w:t>Учреждение</w:t>
      </w:r>
      <w:r>
        <w:rPr>
          <w:rFonts w:ascii="Times New Roman" w:hAnsi="Times New Roman"/>
          <w:color w:val="000000"/>
          <w:sz w:val="28"/>
          <w:szCs w:val="28"/>
        </w:rPr>
        <w:t xml:space="preserve">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воспитанников, режима занятий воспитанников, формы, периодичность и порядок текущего контроля, порядок и основания перевода, отчисления и восстановления воспитанников, порядок оформления возникновения, приостановления и прекращения отношений между </w:t>
      </w:r>
      <w:r>
        <w:rPr>
          <w:rFonts w:ascii="Times New Roman" w:hAnsi="Times New Roman"/>
          <w:sz w:val="28"/>
          <w:szCs w:val="28"/>
        </w:rPr>
        <w:t>Детским садом</w:t>
      </w:r>
      <w:r>
        <w:rPr>
          <w:rFonts w:ascii="Times New Roman" w:hAnsi="Times New Roman"/>
          <w:color w:val="000000"/>
          <w:sz w:val="28"/>
          <w:szCs w:val="28"/>
        </w:rPr>
        <w:t xml:space="preserve"> и воспитанниками и (или) родителями (законными представителями) воспитанников</w:t>
      </w:r>
    </w:p>
    <w:p w:rsidR="00F74B38" w:rsidRDefault="00F74B38" w:rsidP="00C04E1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6.3. При принятии локальных нормативных актов, затрагивающих права воспитанников и работников </w:t>
      </w:r>
      <w:r>
        <w:rPr>
          <w:rFonts w:ascii="Times New Roman" w:hAnsi="Times New Roman"/>
          <w:sz w:val="28"/>
          <w:szCs w:val="28"/>
        </w:rPr>
        <w:t>Детского сада</w:t>
      </w:r>
      <w:r>
        <w:rPr>
          <w:rFonts w:ascii="Times New Roman" w:hAnsi="Times New Roman"/>
          <w:color w:val="000000"/>
          <w:sz w:val="28"/>
          <w:szCs w:val="28"/>
        </w:rPr>
        <w:t xml:space="preserve">, учитывается мнение совета родителей, представительских органов, а также в порядке и в случаях, которые предусмотрены трудовым законодательством представительных органов работников (при наличии таких представительных органов). </w:t>
      </w:r>
    </w:p>
    <w:p w:rsidR="00F74B38" w:rsidRDefault="00F74B38" w:rsidP="00C04E1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6.4. Нормы локальных нормативных актов, ухудшающие положение воспитанников или работников Детского сада 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.</w:t>
      </w:r>
    </w:p>
    <w:p w:rsidR="00F74B38" w:rsidRDefault="00F74B38" w:rsidP="00C04E1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Порядок внесения изменений, дополнений в Устав</w:t>
      </w:r>
    </w:p>
    <w:p w:rsidR="00F74B38" w:rsidRDefault="00F74B38" w:rsidP="00C04E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Изменения и дополнения в настоящий Устав </w:t>
      </w:r>
      <w:r>
        <w:rPr>
          <w:rFonts w:ascii="Times New Roman" w:hAnsi="Times New Roman"/>
          <w:color w:val="000000"/>
          <w:sz w:val="28"/>
          <w:szCs w:val="28"/>
        </w:rPr>
        <w:t xml:space="preserve">вносятся в </w:t>
      </w:r>
      <w:hyperlink r:id="rId7" w:history="1">
        <w:r>
          <w:rPr>
            <w:rStyle w:val="a6"/>
            <w:rFonts w:ascii="Times New Roman" w:eastAsiaTheme="majorEastAsia" w:hAnsi="Times New Roman"/>
            <w:color w:val="000000"/>
            <w:sz w:val="28"/>
            <w:szCs w:val="28"/>
          </w:rPr>
          <w:t>порядке</w:t>
        </w:r>
      </w:hyperlink>
      <w:r>
        <w:rPr>
          <w:rFonts w:ascii="Times New Roman" w:hAnsi="Times New Roman"/>
          <w:color w:val="000000"/>
          <w:sz w:val="28"/>
          <w:szCs w:val="28"/>
        </w:rPr>
        <w:t>, установленном</w:t>
      </w:r>
      <w:r>
        <w:rPr>
          <w:rFonts w:ascii="Times New Roman" w:hAnsi="Times New Roman"/>
          <w:sz w:val="28"/>
          <w:szCs w:val="28"/>
        </w:rPr>
        <w:t xml:space="preserve"> федеральным законодательством для казенных учреждений, утверждаются Учредителем и подлежат регистрации в государственных органах регистрации юридических лиц.</w:t>
      </w:r>
    </w:p>
    <w:p w:rsidR="00F74B38" w:rsidRDefault="00F74B38" w:rsidP="00C04E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7.2. Изменения и дополнения в Устав вступают в силу после их государственной регистрации в установленном законом порядке.</w:t>
      </w:r>
    </w:p>
    <w:p w:rsidR="00F74B38" w:rsidRDefault="00F74B38" w:rsidP="00C04E16">
      <w:pPr>
        <w:jc w:val="both"/>
        <w:rPr>
          <w:rFonts w:asciiTheme="minorHAnsi" w:eastAsiaTheme="minorHAnsi" w:hAnsiTheme="minorHAnsi" w:cstheme="minorBidi"/>
          <w:lang w:eastAsia="en-US"/>
        </w:rPr>
      </w:pPr>
    </w:p>
    <w:p w:rsidR="00F74B38" w:rsidRDefault="00F74B38" w:rsidP="00C04E16">
      <w:pPr>
        <w:jc w:val="both"/>
      </w:pPr>
    </w:p>
    <w:p w:rsidR="00F74B38" w:rsidRDefault="00F74B38" w:rsidP="00C04E16">
      <w:pPr>
        <w:pStyle w:val="a3"/>
        <w:ind w:firstLine="708"/>
        <w:jc w:val="both"/>
        <w:rPr>
          <w:sz w:val="28"/>
          <w:szCs w:val="28"/>
        </w:rPr>
      </w:pPr>
    </w:p>
    <w:p w:rsidR="00F74B38" w:rsidRDefault="00F74B38" w:rsidP="00C04E16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4B38" w:rsidRDefault="00F74B38" w:rsidP="00C04E16">
      <w:p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37158" w:rsidRDefault="00537158" w:rsidP="00C04E16">
      <w:pPr>
        <w:jc w:val="both"/>
      </w:pPr>
    </w:p>
    <w:sectPr w:rsidR="00537158" w:rsidSect="00942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0551"/>
    <w:multiLevelType w:val="hybridMultilevel"/>
    <w:tmpl w:val="6B9CA59A"/>
    <w:lvl w:ilvl="0" w:tplc="968AC79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C590A"/>
    <w:multiLevelType w:val="hybridMultilevel"/>
    <w:tmpl w:val="5C3869D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D40A0"/>
    <w:multiLevelType w:val="hybridMultilevel"/>
    <w:tmpl w:val="E8FE1A1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02D33"/>
    <w:multiLevelType w:val="hybridMultilevel"/>
    <w:tmpl w:val="6E74EE3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F5CCF"/>
    <w:multiLevelType w:val="hybridMultilevel"/>
    <w:tmpl w:val="5BECD53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023835"/>
    <w:multiLevelType w:val="hybridMultilevel"/>
    <w:tmpl w:val="0742AF3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3016FA"/>
    <w:multiLevelType w:val="hybridMultilevel"/>
    <w:tmpl w:val="5EB48E2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934AC9"/>
    <w:multiLevelType w:val="hybridMultilevel"/>
    <w:tmpl w:val="830614EE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981D19"/>
    <w:multiLevelType w:val="multilevel"/>
    <w:tmpl w:val="03E483E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637226E"/>
    <w:multiLevelType w:val="hybridMultilevel"/>
    <w:tmpl w:val="11B6E6FE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B267D4"/>
    <w:multiLevelType w:val="hybridMultilevel"/>
    <w:tmpl w:val="DC52F79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65735E"/>
    <w:multiLevelType w:val="hybridMultilevel"/>
    <w:tmpl w:val="3A2C196E"/>
    <w:lvl w:ilvl="0" w:tplc="5080D84C">
      <w:start w:val="4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E55B35"/>
    <w:multiLevelType w:val="hybridMultilevel"/>
    <w:tmpl w:val="761693A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1"/>
  </w:num>
  <w:num w:numId="5">
    <w:abstractNumId w:val="6"/>
  </w:num>
  <w:num w:numId="6">
    <w:abstractNumId w:val="12"/>
  </w:num>
  <w:num w:numId="7">
    <w:abstractNumId w:val="2"/>
  </w:num>
  <w:num w:numId="8">
    <w:abstractNumId w:val="9"/>
  </w:num>
  <w:num w:numId="9">
    <w:abstractNumId w:val="4"/>
  </w:num>
  <w:num w:numId="10">
    <w:abstractNumId w:val="0"/>
  </w:num>
  <w:num w:numId="11">
    <w:abstractNumId w:val="5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38"/>
    <w:rsid w:val="001307D6"/>
    <w:rsid w:val="0015197B"/>
    <w:rsid w:val="001B5249"/>
    <w:rsid w:val="00225024"/>
    <w:rsid w:val="00323950"/>
    <w:rsid w:val="00537158"/>
    <w:rsid w:val="0059403D"/>
    <w:rsid w:val="006C76E0"/>
    <w:rsid w:val="00800C1C"/>
    <w:rsid w:val="008A7588"/>
    <w:rsid w:val="008D60EE"/>
    <w:rsid w:val="00942C72"/>
    <w:rsid w:val="00990D82"/>
    <w:rsid w:val="00AE4F7C"/>
    <w:rsid w:val="00B133F5"/>
    <w:rsid w:val="00B36BD2"/>
    <w:rsid w:val="00C04E16"/>
    <w:rsid w:val="00E3479F"/>
    <w:rsid w:val="00E738B2"/>
    <w:rsid w:val="00F74B38"/>
    <w:rsid w:val="00F9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38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E3479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3479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3479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79F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E3479F"/>
    <w:rPr>
      <w:rFonts w:asciiTheme="majorHAnsi" w:eastAsiaTheme="majorEastAsia" w:hAnsiTheme="majorHAnsi" w:cstheme="majorBidi"/>
      <w:b/>
      <w:bCs/>
      <w:i/>
      <w:iCs/>
      <w:kern w:val="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3479F"/>
    <w:rPr>
      <w:rFonts w:asciiTheme="majorHAnsi" w:eastAsiaTheme="majorEastAsia" w:hAnsiTheme="majorHAnsi" w:cstheme="majorBidi"/>
      <w:b/>
      <w:bCs/>
      <w:kern w:val="2"/>
      <w:sz w:val="26"/>
      <w:szCs w:val="26"/>
      <w:lang w:eastAsia="ru-RU"/>
    </w:rPr>
  </w:style>
  <w:style w:type="paragraph" w:styleId="a3">
    <w:name w:val="No Spacing"/>
    <w:link w:val="a4"/>
    <w:qFormat/>
    <w:rsid w:val="00E3479F"/>
    <w:pPr>
      <w:widowControl w:val="0"/>
      <w:suppressAutoHyphens/>
    </w:pPr>
    <w:rPr>
      <w:kern w:val="2"/>
      <w:sz w:val="24"/>
      <w:szCs w:val="24"/>
      <w:lang w:eastAsia="ru-RU"/>
    </w:rPr>
  </w:style>
  <w:style w:type="character" w:styleId="a5">
    <w:name w:val="Subtle Reference"/>
    <w:basedOn w:val="a0"/>
    <w:uiPriority w:val="31"/>
    <w:qFormat/>
    <w:rsid w:val="00F97971"/>
    <w:rPr>
      <w:smallCaps/>
      <w:color w:val="C0504D" w:themeColor="accent2"/>
      <w:u w:val="single"/>
    </w:rPr>
  </w:style>
  <w:style w:type="character" w:styleId="a6">
    <w:name w:val="Hyperlink"/>
    <w:basedOn w:val="a0"/>
    <w:uiPriority w:val="99"/>
    <w:semiHidden/>
    <w:unhideWhenUsed/>
    <w:rsid w:val="00F74B38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F74B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F74B38"/>
    <w:pPr>
      <w:spacing w:after="0" w:line="240" w:lineRule="auto"/>
      <w:ind w:firstLine="709"/>
      <w:jc w:val="both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F74B38"/>
    <w:rPr>
      <w:rFonts w:eastAsia="Calibri"/>
    </w:rPr>
  </w:style>
  <w:style w:type="paragraph" w:styleId="aa">
    <w:name w:val="Body Text Indent"/>
    <w:basedOn w:val="a"/>
    <w:link w:val="ab"/>
    <w:uiPriority w:val="99"/>
    <w:semiHidden/>
    <w:unhideWhenUsed/>
    <w:rsid w:val="00F74B38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74B38"/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Без интервала Знак"/>
    <w:link w:val="a3"/>
    <w:locked/>
    <w:rsid w:val="00F74B38"/>
    <w:rPr>
      <w:kern w:val="2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74B38"/>
    <w:pPr>
      <w:ind w:left="7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F74B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character" w:customStyle="1" w:styleId="blk">
    <w:name w:val="blk"/>
    <w:basedOn w:val="a0"/>
    <w:rsid w:val="00F74B38"/>
    <w:rPr>
      <w:rFonts w:ascii="Times New Roman" w:hAnsi="Times New Roman" w:cs="Times New Roman" w:hint="default"/>
    </w:rPr>
  </w:style>
  <w:style w:type="character" w:customStyle="1" w:styleId="f">
    <w:name w:val="f"/>
    <w:basedOn w:val="a0"/>
    <w:rsid w:val="00F74B38"/>
    <w:rPr>
      <w:rFonts w:ascii="Times New Roman" w:hAnsi="Times New Roman" w:cs="Times New Roman" w:hint="default"/>
    </w:rPr>
  </w:style>
  <w:style w:type="paragraph" w:styleId="ad">
    <w:name w:val="Balloon Text"/>
    <w:basedOn w:val="a"/>
    <w:link w:val="ae"/>
    <w:uiPriority w:val="99"/>
    <w:semiHidden/>
    <w:unhideWhenUsed/>
    <w:rsid w:val="008A7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A75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38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E3479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3479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3479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79F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E3479F"/>
    <w:rPr>
      <w:rFonts w:asciiTheme="majorHAnsi" w:eastAsiaTheme="majorEastAsia" w:hAnsiTheme="majorHAnsi" w:cstheme="majorBidi"/>
      <w:b/>
      <w:bCs/>
      <w:i/>
      <w:iCs/>
      <w:kern w:val="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3479F"/>
    <w:rPr>
      <w:rFonts w:asciiTheme="majorHAnsi" w:eastAsiaTheme="majorEastAsia" w:hAnsiTheme="majorHAnsi" w:cstheme="majorBidi"/>
      <w:b/>
      <w:bCs/>
      <w:kern w:val="2"/>
      <w:sz w:val="26"/>
      <w:szCs w:val="26"/>
      <w:lang w:eastAsia="ru-RU"/>
    </w:rPr>
  </w:style>
  <w:style w:type="paragraph" w:styleId="a3">
    <w:name w:val="No Spacing"/>
    <w:link w:val="a4"/>
    <w:qFormat/>
    <w:rsid w:val="00E3479F"/>
    <w:pPr>
      <w:widowControl w:val="0"/>
      <w:suppressAutoHyphens/>
    </w:pPr>
    <w:rPr>
      <w:kern w:val="2"/>
      <w:sz w:val="24"/>
      <w:szCs w:val="24"/>
      <w:lang w:eastAsia="ru-RU"/>
    </w:rPr>
  </w:style>
  <w:style w:type="character" w:styleId="a5">
    <w:name w:val="Subtle Reference"/>
    <w:basedOn w:val="a0"/>
    <w:uiPriority w:val="31"/>
    <w:qFormat/>
    <w:rsid w:val="00F97971"/>
    <w:rPr>
      <w:smallCaps/>
      <w:color w:val="C0504D" w:themeColor="accent2"/>
      <w:u w:val="single"/>
    </w:rPr>
  </w:style>
  <w:style w:type="character" w:styleId="a6">
    <w:name w:val="Hyperlink"/>
    <w:basedOn w:val="a0"/>
    <w:uiPriority w:val="99"/>
    <w:semiHidden/>
    <w:unhideWhenUsed/>
    <w:rsid w:val="00F74B38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F74B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F74B38"/>
    <w:pPr>
      <w:spacing w:after="0" w:line="240" w:lineRule="auto"/>
      <w:ind w:firstLine="709"/>
      <w:jc w:val="both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F74B38"/>
    <w:rPr>
      <w:rFonts w:eastAsia="Calibri"/>
    </w:rPr>
  </w:style>
  <w:style w:type="paragraph" w:styleId="aa">
    <w:name w:val="Body Text Indent"/>
    <w:basedOn w:val="a"/>
    <w:link w:val="ab"/>
    <w:uiPriority w:val="99"/>
    <w:semiHidden/>
    <w:unhideWhenUsed/>
    <w:rsid w:val="00F74B38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74B38"/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Без интервала Знак"/>
    <w:link w:val="a3"/>
    <w:locked/>
    <w:rsid w:val="00F74B38"/>
    <w:rPr>
      <w:kern w:val="2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74B38"/>
    <w:pPr>
      <w:ind w:left="7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F74B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character" w:customStyle="1" w:styleId="blk">
    <w:name w:val="blk"/>
    <w:basedOn w:val="a0"/>
    <w:rsid w:val="00F74B38"/>
    <w:rPr>
      <w:rFonts w:ascii="Times New Roman" w:hAnsi="Times New Roman" w:cs="Times New Roman" w:hint="default"/>
    </w:rPr>
  </w:style>
  <w:style w:type="character" w:customStyle="1" w:styleId="f">
    <w:name w:val="f"/>
    <w:basedOn w:val="a0"/>
    <w:rsid w:val="00F74B38"/>
    <w:rPr>
      <w:rFonts w:ascii="Times New Roman" w:hAnsi="Times New Roman" w:cs="Times New Roman" w:hint="default"/>
    </w:rPr>
  </w:style>
  <w:style w:type="paragraph" w:styleId="ad">
    <w:name w:val="Balloon Text"/>
    <w:basedOn w:val="a"/>
    <w:link w:val="ae"/>
    <w:uiPriority w:val="99"/>
    <w:semiHidden/>
    <w:unhideWhenUsed/>
    <w:rsid w:val="008A7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A75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4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MLAW;n=121944;fld=134;dst=1000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5289</Words>
  <Characters>30152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Eurocem</Company>
  <LinksUpToDate>false</LinksUpToDate>
  <CharactersWithSpaces>35371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cp:lastPrinted>2015-12-30T22:38:00Z</cp:lastPrinted>
  <dcterms:created xsi:type="dcterms:W3CDTF">2016-05-09T23:43:00Z</dcterms:created>
  <dcterms:modified xsi:type="dcterms:W3CDTF">2016-05-09T23:43:00Z</dcterms:modified>
</cp:coreProperties>
</file>