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4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326"/>
        <w:gridCol w:w="1001"/>
        <w:gridCol w:w="1608"/>
        <w:gridCol w:w="1347"/>
        <w:gridCol w:w="1488"/>
        <w:gridCol w:w="1070"/>
        <w:gridCol w:w="657"/>
        <w:gridCol w:w="1003"/>
        <w:gridCol w:w="1125"/>
        <w:gridCol w:w="417"/>
        <w:gridCol w:w="1025"/>
        <w:gridCol w:w="1025"/>
        <w:gridCol w:w="1255"/>
      </w:tblGrid>
      <w:tr w:rsidR="0090554E" w:rsidRPr="0090554E" w:rsidTr="00357C4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Возрастной диапазон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Специализация группы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группы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пребывания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групповых помещений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наполняемость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 для перевода детей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подгрупп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 группы</w:t>
            </w:r>
          </w:p>
        </w:tc>
      </w:tr>
      <w:tr w:rsidR="0090554E" w:rsidRPr="0090554E" w:rsidTr="00357C4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ОВЗ</w:t>
            </w: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554E" w:rsidRPr="0090554E" w:rsidTr="00357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54E" w:rsidRPr="0090554E" w:rsidRDefault="00357C4A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Предметы" w:history="1"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разновозрастная младшая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(общеразвивающая)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 (I группа здоровья)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день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357C4A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Изменить" w:history="1"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Зырянцева Валентина Александровна</w:t>
              </w:r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Соколова Дарья Сергеевна</w:t>
              </w:r>
            </w:hyperlink>
          </w:p>
        </w:tc>
      </w:tr>
      <w:tr w:rsidR="0090554E" w:rsidRPr="0090554E" w:rsidTr="00357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54E" w:rsidRPr="0090554E" w:rsidRDefault="00357C4A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Предметы" w:history="1">
              <w:proofErr w:type="spellStart"/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смеш.дошкольная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(общеразвивающая)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 (I группа здоровья)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день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90554E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554E" w:rsidRPr="0090554E" w:rsidRDefault="00357C4A" w:rsidP="0035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Изменить" w:history="1"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Макарова Наталья Ивановна</w:t>
              </w:r>
              <w:r w:rsidR="0090554E" w:rsidRPr="009055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Панина Н. В.</w:t>
              </w:r>
            </w:hyperlink>
          </w:p>
        </w:tc>
      </w:tr>
    </w:tbl>
    <w:p w:rsidR="0090554E" w:rsidRPr="0090554E" w:rsidRDefault="00357C4A" w:rsidP="009055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16"/>
          <w:lang w:eastAsia="ru-RU"/>
        </w:rPr>
        <w:t>Группы МДОКУ «Детский сад «Чайка» на 2016-2017уч.год</w:t>
      </w:r>
      <w:r w:rsidR="0090554E" w:rsidRPr="0090554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0554E" w:rsidRPr="0090554E" w:rsidRDefault="0090554E" w:rsidP="009055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554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641F0" w:rsidRDefault="007641F0"/>
    <w:p w:rsidR="00357C4A" w:rsidRDefault="00357C4A">
      <w:r>
        <w:t xml:space="preserve">  </w:t>
      </w:r>
    </w:p>
    <w:p w:rsidR="00357C4A" w:rsidRDefault="00357C4A"/>
    <w:p w:rsidR="00357C4A" w:rsidRDefault="00357C4A">
      <w:pPr>
        <w:rPr>
          <w:rFonts w:ascii="Times New Roman" w:hAnsi="Times New Roman" w:cs="Times New Roman"/>
          <w:sz w:val="28"/>
        </w:rPr>
      </w:pPr>
      <w:r w:rsidRPr="00357C4A">
        <w:rPr>
          <w:rFonts w:ascii="Times New Roman" w:hAnsi="Times New Roman" w:cs="Times New Roman"/>
          <w:sz w:val="28"/>
        </w:rPr>
        <w:t xml:space="preserve">На 05 сентября </w:t>
      </w:r>
      <w:r>
        <w:rPr>
          <w:rFonts w:ascii="Times New Roman" w:hAnsi="Times New Roman" w:cs="Times New Roman"/>
          <w:sz w:val="28"/>
        </w:rPr>
        <w:t>2016г. в МДОКУ «Детский сад «Чайка» сформированы 2 разновозрастные группы по 10 воспитанников в каждой.</w:t>
      </w:r>
    </w:p>
    <w:p w:rsidR="00357C4A" w:rsidRPr="00357C4A" w:rsidRDefault="0035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Имеются свободные места, в очереди на получение места в нашем ДОУ-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«0» человек.</w:t>
      </w:r>
    </w:p>
    <w:sectPr w:rsidR="00357C4A" w:rsidRPr="00357C4A" w:rsidSect="00357C4A">
      <w:pgSz w:w="16838" w:h="11906" w:orient="landscape"/>
      <w:pgMar w:top="720" w:right="39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E0"/>
    <w:rsid w:val="00357C4A"/>
    <w:rsid w:val="003E0FE0"/>
    <w:rsid w:val="007641F0"/>
    <w:rsid w:val="0090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55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55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5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55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55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554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ditClassProfile('5214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editClassSubjects('5214_0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editClassProfile('5213')" TargetMode="External"/><Relationship Id="rId5" Type="http://schemas.openxmlformats.org/officeDocument/2006/relationships/hyperlink" Target="JavaScript:editClassSubjects('5213_0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2016-09-05T04:32:00Z</dcterms:created>
  <dcterms:modified xsi:type="dcterms:W3CDTF">2016-09-05T04:41:00Z</dcterms:modified>
</cp:coreProperties>
</file>